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F1A9" w14:textId="0DD2A857" w:rsidR="005B453F" w:rsidRPr="00311333" w:rsidRDefault="000E262B" w:rsidP="0032769A">
      <w:pPr>
        <w:spacing w:after="0" w:line="240" w:lineRule="auto"/>
        <w:contextualSpacing/>
        <w:jc w:val="both"/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</w:pPr>
      <w:r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>Children</w:t>
      </w:r>
      <w:r w:rsidR="00E10A2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>'s Garden Montessori Scho</w:t>
      </w:r>
      <w:r w:rsidR="00F33873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 xml:space="preserve">ol </w:t>
      </w:r>
      <w:r w:rsidR="00F33873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  <w:t xml:space="preserve"> </w:t>
      </w:r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Due February </w:t>
      </w:r>
      <w:r w:rsidR="00F95336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9</w:t>
      </w:r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, </w:t>
      </w:r>
      <w:proofErr w:type="gramStart"/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202</w:t>
      </w:r>
      <w:r w:rsidR="00197AC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4</w:t>
      </w:r>
      <w:proofErr w:type="gramEnd"/>
      <w:r w:rsidR="00197AC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</w:t>
      </w:r>
      <w:r w:rsidR="004627B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20</w:t>
      </w:r>
      <w:r w:rsidR="00D53B66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</w:t>
      </w:r>
      <w:r w:rsidR="00197AC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4</w:t>
      </w:r>
      <w:r w:rsidR="00BD423A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-</w:t>
      </w:r>
      <w:r w:rsidR="00D53B66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</w:t>
      </w:r>
      <w:r w:rsidR="00197AC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5</w:t>
      </w:r>
      <w:r w:rsidR="004627B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 xml:space="preserve"> </w:t>
      </w:r>
      <w:r w:rsidR="00EE0285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Re-</w:t>
      </w:r>
      <w:r w:rsidR="009A219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E</w:t>
      </w:r>
      <w:r w:rsidR="004627B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nrollment</w:t>
      </w:r>
      <w:r w:rsidR="00F85EEF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 xml:space="preserve"> – Current </w:t>
      </w:r>
      <w:r w:rsidR="0054017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Student</w:t>
      </w:r>
      <w:r w:rsidR="004627B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BD423A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</w:t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Initial Payment $1,</w:t>
      </w:r>
      <w:r w:rsidR="00EE0285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65</w:t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0</w:t>
      </w:r>
      <w:r w:rsidR="009A219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  </w:t>
      </w:r>
    </w:p>
    <w:p w14:paraId="1C39607C" w14:textId="77777777" w:rsidR="002D6BE1" w:rsidRPr="00647936" w:rsidRDefault="002D6BE1" w:rsidP="002D6BE1">
      <w:pPr>
        <w:spacing w:after="0" w:line="240" w:lineRule="auto"/>
        <w:contextualSpacing/>
        <w:jc w:val="both"/>
        <w:rPr>
          <w:rFonts w:eastAsia="Cambria" w:cstheme="minorHAnsi"/>
          <w:b/>
          <w:sz w:val="16"/>
          <w:szCs w:val="16"/>
        </w:rPr>
      </w:pPr>
    </w:p>
    <w:p w14:paraId="73E08033" w14:textId="77777777" w:rsidR="00432990" w:rsidRDefault="00647936" w:rsidP="001F7FFD">
      <w:pPr>
        <w:spacing w:after="0" w:line="240" w:lineRule="auto"/>
        <w:ind w:left="1440"/>
        <w:contextualSpacing/>
        <w:jc w:val="center"/>
        <w:rPr>
          <w:rFonts w:eastAsia="Cambria" w:cstheme="minorHAnsi"/>
          <w:b/>
          <w:color w:val="385623" w:themeColor="accent6" w:themeShade="80"/>
          <w:sz w:val="24"/>
          <w:szCs w:val="24"/>
        </w:rPr>
      </w:pPr>
      <w:r w:rsidRPr="00F756DF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>Dual</w:t>
      </w:r>
      <w:r w:rsidR="00EE0285" w:rsidRPr="00F756DF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 xml:space="preserve"> - </w:t>
      </w:r>
      <w:r w:rsidRPr="00F756DF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>Toddler to Primary</w:t>
      </w:r>
      <w:r w:rsidR="0032769A" w:rsidRPr="00F756DF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 xml:space="preserve"> </w:t>
      </w:r>
      <w:r w:rsidRPr="00F756DF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>Program</w:t>
      </w:r>
      <w:r w:rsidR="00664223">
        <w:rPr>
          <w:rFonts w:ascii="Georgia" w:eastAsia="Cambria" w:hAnsi="Georgia" w:cstheme="minorHAnsi"/>
          <w:b/>
          <w:color w:val="2F5496" w:themeColor="accent5" w:themeShade="BF"/>
          <w:sz w:val="24"/>
          <w:szCs w:val="24"/>
        </w:rPr>
        <w:t>*</w:t>
      </w:r>
      <w:r w:rsidRPr="00F756DF">
        <w:rPr>
          <w:rFonts w:eastAsia="Cambria" w:cstheme="minorHAnsi"/>
          <w:b/>
          <w:color w:val="2F5496" w:themeColor="accent5" w:themeShade="BF"/>
          <w:sz w:val="24"/>
          <w:szCs w:val="24"/>
        </w:rPr>
        <w:t xml:space="preserve"> </w:t>
      </w:r>
      <w:r w:rsidR="00D846E0" w:rsidRPr="00BD423A">
        <w:rPr>
          <w:rFonts w:cstheme="minorHAnsi"/>
          <w:bCs/>
          <w:color w:val="2F5496" w:themeColor="accent5" w:themeShade="BF"/>
          <w:sz w:val="16"/>
          <w:szCs w:val="16"/>
        </w:rPr>
        <w:t>Children</w:t>
      </w:r>
      <w:r w:rsidR="00213EAA" w:rsidRPr="00BD423A">
        <w:rPr>
          <w:rFonts w:cstheme="minorHAnsi"/>
          <w:bCs/>
          <w:color w:val="2F5496" w:themeColor="accent5" w:themeShade="BF"/>
          <w:sz w:val="16"/>
          <w:szCs w:val="16"/>
        </w:rPr>
        <w:t xml:space="preserve"> turning 3 years Sep-Dec 202</w:t>
      </w:r>
      <w:r w:rsidR="00432990">
        <w:rPr>
          <w:rFonts w:cstheme="minorHAnsi"/>
          <w:bCs/>
          <w:color w:val="2F5496" w:themeColor="accent5" w:themeShade="BF"/>
          <w:sz w:val="16"/>
          <w:szCs w:val="16"/>
        </w:rPr>
        <w:t>4</w:t>
      </w:r>
      <w:r w:rsidR="0032769A"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="0032769A"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="0032769A"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="0032769A"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="00540170" w:rsidRPr="00281C96">
        <w:rPr>
          <w:rFonts w:eastAsia="Cambria" w:cstheme="minorHAnsi"/>
          <w:b/>
          <w:color w:val="385623" w:themeColor="accent6" w:themeShade="80"/>
          <w:sz w:val="24"/>
          <w:szCs w:val="24"/>
        </w:rPr>
        <w:t xml:space="preserve"> </w:t>
      </w:r>
    </w:p>
    <w:p w14:paraId="3C8B42AF" w14:textId="77777777" w:rsidR="00432990" w:rsidRDefault="00432990" w:rsidP="001F7FFD">
      <w:pPr>
        <w:spacing w:after="0" w:line="240" w:lineRule="auto"/>
        <w:ind w:left="1440"/>
        <w:contextualSpacing/>
        <w:jc w:val="center"/>
        <w:rPr>
          <w:rFonts w:eastAsia="Cambria" w:cstheme="minorHAnsi"/>
          <w:bCs/>
          <w:color w:val="385623" w:themeColor="accent6" w:themeShade="80"/>
          <w:sz w:val="16"/>
          <w:szCs w:val="16"/>
        </w:rPr>
      </w:pPr>
    </w:p>
    <w:p w14:paraId="7B84A607" w14:textId="06A329E7" w:rsidR="00D427D0" w:rsidRPr="001F7FFD" w:rsidRDefault="00575587" w:rsidP="001F7FFD">
      <w:pPr>
        <w:spacing w:after="0" w:line="240" w:lineRule="auto"/>
        <w:ind w:left="1440"/>
        <w:contextualSpacing/>
        <w:jc w:val="center"/>
        <w:rPr>
          <w:rFonts w:eastAsia="Times New Roman" w:cstheme="minorHAnsi"/>
          <w:b/>
          <w:bCs/>
          <w:color w:val="385623" w:themeColor="accent6" w:themeShade="80"/>
          <w:sz w:val="16"/>
          <w:szCs w:val="16"/>
        </w:rPr>
        <w:sectPr w:rsidR="00D427D0" w:rsidRPr="001F7FFD" w:rsidSect="00B57938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 xml:space="preserve"> </w:t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</w:p>
    <w:p w14:paraId="1CB732A1" w14:textId="10464088" w:rsidR="00A85FCC" w:rsidRPr="00F756DF" w:rsidRDefault="00664223" w:rsidP="00EE0285">
      <w:pPr>
        <w:pStyle w:val="Normal1"/>
        <w:ind w:right="-86"/>
        <w:contextualSpacing/>
        <w:rPr>
          <w:rFonts w:asciiTheme="minorHAnsi" w:eastAsia="Cambria" w:hAnsiTheme="minorHAnsi" w:cstheme="minorHAnsi"/>
          <w:b/>
          <w:color w:val="auto"/>
        </w:rPr>
      </w:pPr>
      <w:r>
        <w:rPr>
          <w:rFonts w:asciiTheme="minorHAnsi" w:eastAsia="Cambria" w:hAnsiTheme="minorHAnsi" w:cstheme="minorHAnsi"/>
          <w:b/>
          <w:color w:val="auto"/>
        </w:rPr>
        <w:t>*</w:t>
      </w:r>
      <w:r w:rsidR="00A85FCC" w:rsidRPr="00F756DF">
        <w:rPr>
          <w:rFonts w:asciiTheme="minorHAnsi" w:eastAsia="Cambria" w:hAnsiTheme="minorHAnsi" w:cstheme="minorHAnsi"/>
          <w:b/>
          <w:color w:val="auto"/>
        </w:rPr>
        <w:t xml:space="preserve">IMPORTANT </w:t>
      </w:r>
      <w:r w:rsidR="00213C67" w:rsidRPr="00F756DF">
        <w:rPr>
          <w:rFonts w:asciiTheme="minorHAnsi" w:eastAsia="Cambria" w:hAnsiTheme="minorHAnsi" w:cstheme="minorHAnsi"/>
          <w:b/>
          <w:color w:val="auto"/>
        </w:rPr>
        <w:t>–</w:t>
      </w:r>
      <w:r w:rsidR="00A85FCC" w:rsidRPr="00F756DF">
        <w:rPr>
          <w:rFonts w:asciiTheme="minorHAnsi" w:eastAsia="Cambria" w:hAnsiTheme="minorHAnsi" w:cstheme="minorHAnsi"/>
          <w:b/>
          <w:color w:val="auto"/>
        </w:rPr>
        <w:t xml:space="preserve"> </w:t>
      </w:r>
      <w:r w:rsidR="00F756DF">
        <w:rPr>
          <w:rFonts w:asciiTheme="minorHAnsi" w:eastAsia="Cambria" w:hAnsiTheme="minorHAnsi" w:cstheme="minorHAnsi"/>
          <w:b/>
          <w:color w:val="auto"/>
        </w:rPr>
        <w:t xml:space="preserve">This form is provided to you as the age-appropriate enrollment for your child for the 2024-25 school year. Please read the policies carefully before signing this enrollment agreement. </w:t>
      </w:r>
    </w:p>
    <w:p w14:paraId="05AABA82" w14:textId="77777777" w:rsidR="009A219B" w:rsidRPr="001F7FFD" w:rsidRDefault="009A219B" w:rsidP="00FC0AE7">
      <w:pPr>
        <w:pStyle w:val="Normal1"/>
        <w:ind w:right="-86"/>
        <w:contextualSpacing/>
        <w:jc w:val="both"/>
        <w:rPr>
          <w:rFonts w:asciiTheme="minorHAnsi" w:eastAsia="Cambria" w:hAnsiTheme="minorHAnsi" w:cstheme="minorHAnsi"/>
          <w:b/>
          <w:color w:val="auto"/>
          <w:sz w:val="16"/>
          <w:szCs w:val="16"/>
        </w:rPr>
      </w:pPr>
    </w:p>
    <w:p w14:paraId="76C76B09" w14:textId="77777777" w:rsidR="00EE0285" w:rsidRPr="001F7FFD" w:rsidRDefault="00EE0285" w:rsidP="00FC0AE7">
      <w:pPr>
        <w:pStyle w:val="Normal1"/>
        <w:ind w:right="-86"/>
        <w:contextualSpacing/>
        <w:jc w:val="both"/>
        <w:rPr>
          <w:rFonts w:asciiTheme="minorHAnsi" w:eastAsia="Cambria" w:hAnsiTheme="minorHAnsi" w:cstheme="minorHAnsi"/>
          <w:b/>
          <w:color w:val="auto"/>
          <w:sz w:val="16"/>
          <w:szCs w:val="16"/>
        </w:rPr>
        <w:sectPr w:rsidR="00EE0285" w:rsidRPr="001F7FFD" w:rsidSect="00B5793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239CE8" w14:textId="707E4E16" w:rsidR="00213EAA" w:rsidRPr="00432990" w:rsidRDefault="00213EAA" w:rsidP="0098564A">
      <w:pPr>
        <w:pStyle w:val="Normal1"/>
        <w:shd w:val="clear" w:color="auto" w:fill="FFF2CC" w:themeFill="accent4" w:themeFillTint="33"/>
        <w:spacing w:line="276" w:lineRule="auto"/>
        <w:contextualSpacing/>
        <w:jc w:val="both"/>
        <w:rPr>
          <w:rFonts w:ascii="Georgia" w:hAnsi="Georgia"/>
          <w:color w:val="auto"/>
        </w:rPr>
      </w:pPr>
      <w:r w:rsidRPr="00432990">
        <w:rPr>
          <w:rFonts w:ascii="Georgia" w:eastAsia="Cambria" w:hAnsi="Georgia" w:cs="Cambria"/>
          <w:b/>
          <w:color w:val="auto"/>
        </w:rPr>
        <w:t xml:space="preserve">Dual Toddler-Primary Enrollment Policies </w:t>
      </w:r>
    </w:p>
    <w:p w14:paraId="754743E6" w14:textId="3A252AA5" w:rsidR="00213EAA" w:rsidRPr="00664223" w:rsidRDefault="00213EAA" w:rsidP="0098564A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hAnsiTheme="minorHAnsi" w:cstheme="minorHAnsi"/>
          <w:color w:val="auto"/>
          <w:sz w:val="16"/>
          <w:szCs w:val="16"/>
        </w:rPr>
        <w:t xml:space="preserve">Children who turn 3 years by December 31 move to the Primary Program at the start of school in </w:t>
      </w:r>
      <w:r w:rsidR="00197ACB" w:rsidRPr="00664223">
        <w:rPr>
          <w:rFonts w:asciiTheme="minorHAnsi" w:hAnsiTheme="minorHAnsi" w:cstheme="minorHAnsi"/>
          <w:color w:val="auto"/>
          <w:sz w:val="16"/>
          <w:szCs w:val="16"/>
        </w:rPr>
        <w:t>the fall</w:t>
      </w:r>
      <w:r w:rsidRPr="00664223">
        <w:rPr>
          <w:rFonts w:asciiTheme="minorHAnsi" w:hAnsiTheme="minorHAnsi" w:cstheme="minorHAnsi"/>
          <w:color w:val="auto"/>
          <w:sz w:val="16"/>
          <w:szCs w:val="16"/>
        </w:rPr>
        <w:t xml:space="preserve"> or by January.</w:t>
      </w:r>
    </w:p>
    <w:p w14:paraId="33D34D5D" w14:textId="3C04912B" w:rsidR="00213EAA" w:rsidRPr="00664223" w:rsidRDefault="00213EAA" w:rsidP="0098564A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hAnsiTheme="minorHAnsi" w:cstheme="minorHAnsi"/>
          <w:color w:val="auto"/>
          <w:sz w:val="16"/>
          <w:szCs w:val="16"/>
        </w:rPr>
        <w:t xml:space="preserve">The timing of the change in program is made individually and with parent/teacher </w:t>
      </w:r>
      <w:r w:rsidR="008130F5" w:rsidRPr="00664223">
        <w:rPr>
          <w:rFonts w:asciiTheme="minorHAnsi" w:hAnsiTheme="minorHAnsi" w:cstheme="minorHAnsi"/>
          <w:color w:val="auto"/>
          <w:sz w:val="16"/>
          <w:szCs w:val="16"/>
        </w:rPr>
        <w:t>consultation</w:t>
      </w:r>
      <w:r w:rsidRPr="00664223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4373EA6B" w14:textId="77777777" w:rsidR="00F95336" w:rsidRPr="00664223" w:rsidRDefault="00F95336" w:rsidP="00F95336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hAnsiTheme="minorHAnsi" w:cstheme="minorHAnsi"/>
          <w:color w:val="auto"/>
          <w:sz w:val="16"/>
          <w:szCs w:val="16"/>
        </w:rPr>
        <w:t>Children entering the Primary program should be independent with toileting.</w:t>
      </w:r>
    </w:p>
    <w:p w14:paraId="4C4BC53F" w14:textId="77777777" w:rsidR="00213EAA" w:rsidRPr="00664223" w:rsidRDefault="00213EAA" w:rsidP="0098564A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Children are placed in a class suitable to their age and development, and </w:t>
      </w:r>
    </w:p>
    <w:p w14:paraId="11DAE146" w14:textId="1F54E166" w:rsidR="00213EAA" w:rsidRPr="00664223" w:rsidRDefault="00213EAA" w:rsidP="0098564A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eastAsia="Cambria" w:hAnsiTheme="minorHAnsi" w:cstheme="minorHAnsi"/>
          <w:color w:val="auto"/>
          <w:sz w:val="16"/>
          <w:szCs w:val="16"/>
        </w:rPr>
        <w:t>When possible, currently enrolled children retain and have priority for their current time placement.</w:t>
      </w:r>
    </w:p>
    <w:p w14:paraId="7C2041A2" w14:textId="447376D4" w:rsidR="00F95336" w:rsidRPr="00664223" w:rsidRDefault="00F95336" w:rsidP="00F95336">
      <w:pPr>
        <w:pStyle w:val="Normal1"/>
        <w:numPr>
          <w:ilvl w:val="0"/>
          <w:numId w:val="13"/>
        </w:numPr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hAnsiTheme="minorHAnsi" w:cstheme="minorHAnsi"/>
          <w:sz w:val="16"/>
          <w:szCs w:val="16"/>
        </w:rPr>
        <w:t xml:space="preserve">Placement requests of days or times are on an in-house waitlist basis, are considered based on availability and class dynamics, are at the discretion of the school, and are </w:t>
      </w:r>
      <w:r w:rsidRPr="00664223">
        <w:rPr>
          <w:rFonts w:asciiTheme="minorHAnsi" w:hAnsiTheme="minorHAnsi" w:cstheme="minorHAnsi"/>
          <w:b/>
          <w:bCs/>
          <w:sz w:val="16"/>
          <w:szCs w:val="16"/>
        </w:rPr>
        <w:t>not guaranteed</w:t>
      </w:r>
      <w:r w:rsidRPr="00664223">
        <w:rPr>
          <w:rFonts w:asciiTheme="minorHAnsi" w:hAnsiTheme="minorHAnsi" w:cstheme="minorHAnsi"/>
          <w:sz w:val="16"/>
          <w:szCs w:val="16"/>
        </w:rPr>
        <w:t>.</w:t>
      </w:r>
    </w:p>
    <w:p w14:paraId="0B2E1497" w14:textId="77777777" w:rsidR="00F95336" w:rsidRPr="00664223" w:rsidRDefault="00F95336" w:rsidP="00664223">
      <w:pPr>
        <w:pStyle w:val="Normal1"/>
        <w:numPr>
          <w:ilvl w:val="0"/>
          <w:numId w:val="13"/>
        </w:numPr>
        <w:shd w:val="clear" w:color="auto" w:fill="FFF2CC" w:themeFill="accent4" w:themeFillTint="33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64223">
        <w:rPr>
          <w:rFonts w:asciiTheme="minorHAnsi" w:eastAsia="Cambria" w:hAnsiTheme="minorHAnsi" w:cstheme="minorHAnsi"/>
          <w:color w:val="auto"/>
          <w:sz w:val="16"/>
          <w:szCs w:val="16"/>
        </w:rPr>
        <w:t>Primary class assignments are finalized just ahead of the move to Primary.</w:t>
      </w:r>
    </w:p>
    <w:p w14:paraId="0D6F8644" w14:textId="2912E78C" w:rsidR="00F95336" w:rsidRPr="00664223" w:rsidRDefault="00F95336" w:rsidP="00664223">
      <w:pPr>
        <w:pStyle w:val="Normal1"/>
        <w:numPr>
          <w:ilvl w:val="0"/>
          <w:numId w:val="13"/>
        </w:numPr>
        <w:shd w:val="clear" w:color="auto" w:fill="FFF2CC" w:themeFill="accent4" w:themeFillTint="33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  <w:sectPr w:rsidR="00F95336" w:rsidRPr="00664223" w:rsidSect="00B57938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F27422" w14:textId="77777777" w:rsidR="00664223" w:rsidRPr="00664223" w:rsidRDefault="00664223" w:rsidP="00664223">
      <w:pPr>
        <w:spacing w:after="0" w:line="240" w:lineRule="auto"/>
        <w:contextualSpacing/>
        <w:rPr>
          <w:rFonts w:ascii="Georgia" w:eastAsia="Cambria" w:hAnsi="Georgia" w:cstheme="minorHAnsi"/>
          <w:b/>
          <w:color w:val="2F5496" w:themeColor="accent5" w:themeShade="BF"/>
          <w:sz w:val="16"/>
          <w:szCs w:val="16"/>
        </w:rPr>
      </w:pPr>
    </w:p>
    <w:p w14:paraId="1D14C56A" w14:textId="39F80C08" w:rsidR="00841C35" w:rsidRPr="0073792D" w:rsidRDefault="0033772A" w:rsidP="00664223">
      <w:pPr>
        <w:spacing w:before="240" w:after="0" w:line="360" w:lineRule="auto"/>
        <w:contextualSpacing/>
        <w:rPr>
          <w:rFonts w:ascii="Georgia" w:eastAsia="Cambria" w:hAnsi="Georgia" w:cstheme="minorHAnsi"/>
          <w:b/>
          <w:color w:val="2F5496" w:themeColor="accent5" w:themeShade="BF"/>
        </w:rPr>
      </w:pPr>
      <w:r w:rsidRPr="0073792D">
        <w:rPr>
          <w:rFonts w:ascii="Georgia" w:eastAsia="Cambria" w:hAnsi="Georgia" w:cstheme="minorHAnsi"/>
          <w:b/>
          <w:color w:val="2F5496" w:themeColor="accent5" w:themeShade="BF"/>
        </w:rPr>
        <w:t xml:space="preserve">Please </w:t>
      </w:r>
      <w:r w:rsidR="00F95336" w:rsidRPr="0073792D">
        <w:rPr>
          <w:rFonts w:ascii="Georgia" w:eastAsia="Cambria" w:hAnsi="Georgia" w:cstheme="minorHAnsi"/>
          <w:b/>
          <w:color w:val="2F5496" w:themeColor="accent5" w:themeShade="BF"/>
        </w:rPr>
        <w:t>re-</w:t>
      </w:r>
      <w:r w:rsidRPr="0073792D">
        <w:rPr>
          <w:rFonts w:ascii="Georgia" w:eastAsia="Cambria" w:hAnsi="Georgia" w:cstheme="minorHAnsi"/>
          <w:b/>
          <w:color w:val="2F5496" w:themeColor="accent5" w:themeShade="BF"/>
        </w:rPr>
        <w:t xml:space="preserve">enroll my </w:t>
      </w:r>
      <w:r w:rsidR="00C363A3" w:rsidRPr="0073792D">
        <w:rPr>
          <w:rFonts w:ascii="Georgia" w:eastAsia="Cambria" w:hAnsi="Georgia" w:cstheme="minorHAnsi"/>
          <w:b/>
          <w:color w:val="2F5496" w:themeColor="accent5" w:themeShade="BF"/>
        </w:rPr>
        <w:t xml:space="preserve">child, </w:t>
      </w:r>
    </w:p>
    <w:p w14:paraId="0A7E9F38" w14:textId="14A2FB5A" w:rsidR="0033772A" w:rsidRPr="00546407" w:rsidRDefault="00C363A3" w:rsidP="001F7FFD">
      <w:pPr>
        <w:spacing w:after="0" w:line="360" w:lineRule="auto"/>
        <w:contextualSpacing/>
        <w:rPr>
          <w:rFonts w:eastAsia="Cambria" w:cstheme="minorHAnsi"/>
          <w:b/>
          <w:color w:val="002060"/>
          <w:sz w:val="20"/>
          <w:szCs w:val="20"/>
        </w:rPr>
      </w:pPr>
      <w:r w:rsidRPr="00546407">
        <w:rPr>
          <w:rFonts w:eastAsia="Cambria" w:cstheme="minorHAnsi"/>
          <w:b/>
          <w:sz w:val="20"/>
          <w:szCs w:val="20"/>
        </w:rPr>
        <w:t>_</w:t>
      </w:r>
      <w:r w:rsidR="0033772A" w:rsidRPr="00546407">
        <w:rPr>
          <w:rFonts w:eastAsia="Cambria" w:cstheme="minorHAnsi"/>
          <w:b/>
          <w:sz w:val="20"/>
          <w:szCs w:val="20"/>
        </w:rPr>
        <w:t>__________________________________________________________________</w:t>
      </w:r>
      <w:r w:rsidR="00841C35" w:rsidRPr="00546407">
        <w:rPr>
          <w:rFonts w:eastAsia="Cambria" w:cstheme="minorHAnsi"/>
          <w:b/>
          <w:sz w:val="20"/>
          <w:szCs w:val="20"/>
        </w:rPr>
        <w:t xml:space="preserve">____ </w:t>
      </w:r>
      <w:r w:rsidR="00AF190B" w:rsidRPr="00546407">
        <w:rPr>
          <w:rFonts w:eastAsia="Cambria" w:cstheme="minorHAnsi"/>
          <w:b/>
          <w:sz w:val="20"/>
          <w:szCs w:val="20"/>
        </w:rPr>
        <w:t>for the 202</w:t>
      </w:r>
      <w:r w:rsidR="00197ACB">
        <w:rPr>
          <w:rFonts w:eastAsia="Cambria" w:cstheme="minorHAnsi"/>
          <w:b/>
          <w:sz w:val="20"/>
          <w:szCs w:val="20"/>
        </w:rPr>
        <w:t>4/25</w:t>
      </w:r>
      <w:r w:rsidR="00AF190B" w:rsidRPr="00546407">
        <w:rPr>
          <w:rFonts w:eastAsia="Cambria" w:cstheme="minorHAnsi"/>
          <w:b/>
          <w:sz w:val="20"/>
          <w:szCs w:val="20"/>
        </w:rPr>
        <w:t xml:space="preserve"> school year</w:t>
      </w:r>
      <w:r w:rsidR="00841C35" w:rsidRPr="00546407">
        <w:rPr>
          <w:rFonts w:eastAsia="Cambria" w:cstheme="minorHAnsi"/>
          <w:b/>
          <w:sz w:val="20"/>
          <w:szCs w:val="20"/>
        </w:rPr>
        <w:t>.</w:t>
      </w:r>
    </w:p>
    <w:p w14:paraId="4960E738" w14:textId="11BE03FB" w:rsidR="0078022F" w:rsidRDefault="00841C35" w:rsidP="008E75B3">
      <w:pPr>
        <w:spacing w:after="0" w:line="360" w:lineRule="auto"/>
        <w:contextualSpacing/>
        <w:rPr>
          <w:rFonts w:eastAsia="Cambria" w:cstheme="minorHAnsi"/>
          <w:sz w:val="20"/>
          <w:szCs w:val="20"/>
        </w:rPr>
      </w:pPr>
      <w:r w:rsidRPr="00281C96">
        <w:rPr>
          <w:rFonts w:eastAsia="Cambria" w:cstheme="minorHAnsi"/>
          <w:sz w:val="20"/>
          <w:szCs w:val="20"/>
        </w:rPr>
        <w:t>Child’s d</w:t>
      </w:r>
      <w:r w:rsidR="0078022F" w:rsidRPr="00281C96">
        <w:rPr>
          <w:rFonts w:eastAsia="Cambria" w:cstheme="minorHAnsi"/>
          <w:sz w:val="20"/>
          <w:szCs w:val="20"/>
        </w:rPr>
        <w:t xml:space="preserve">ate of </w:t>
      </w:r>
      <w:r w:rsidR="00BD423A">
        <w:rPr>
          <w:rFonts w:eastAsia="Cambria" w:cstheme="minorHAnsi"/>
          <w:sz w:val="20"/>
          <w:szCs w:val="20"/>
        </w:rPr>
        <w:t>b</w:t>
      </w:r>
      <w:r w:rsidR="0078022F" w:rsidRPr="00281C96">
        <w:rPr>
          <w:rFonts w:eastAsia="Cambria" w:cstheme="minorHAnsi"/>
          <w:sz w:val="20"/>
          <w:szCs w:val="20"/>
        </w:rPr>
        <w:t xml:space="preserve">irth (mo./day/yr.) ______/______/______ </w:t>
      </w:r>
      <w:r w:rsidR="00715F97" w:rsidRPr="00281C96">
        <w:rPr>
          <w:rFonts w:eastAsia="Cambria" w:cstheme="minorHAnsi"/>
          <w:sz w:val="20"/>
          <w:szCs w:val="20"/>
        </w:rPr>
        <w:tab/>
      </w:r>
      <w:r w:rsidR="0078022F" w:rsidRPr="00281C96">
        <w:rPr>
          <w:rFonts w:eastAsia="Cambria" w:cstheme="minorHAnsi"/>
          <w:sz w:val="20"/>
          <w:szCs w:val="20"/>
        </w:rPr>
        <w:t>Age as of 8/31/202</w:t>
      </w:r>
      <w:r w:rsidR="00197ACB">
        <w:rPr>
          <w:rFonts w:eastAsia="Cambria" w:cstheme="minorHAnsi"/>
          <w:sz w:val="20"/>
          <w:szCs w:val="20"/>
        </w:rPr>
        <w:t>4</w:t>
      </w:r>
      <w:r w:rsidR="0078022F" w:rsidRPr="00281C96">
        <w:rPr>
          <w:rFonts w:eastAsia="Cambria" w:cstheme="minorHAnsi"/>
          <w:sz w:val="20"/>
          <w:szCs w:val="20"/>
        </w:rPr>
        <w:t>: ______ yrs. &amp; _______ mos.</w:t>
      </w:r>
    </w:p>
    <w:p w14:paraId="113B937E" w14:textId="2947F21F" w:rsidR="008E75B3" w:rsidRDefault="008E75B3" w:rsidP="008E75B3">
      <w:pPr>
        <w:pStyle w:val="Normal1"/>
        <w:spacing w:line="276" w:lineRule="auto"/>
        <w:ind w:right="-90"/>
        <w:contextualSpacing/>
        <w:rPr>
          <w:rFonts w:asciiTheme="minorHAnsi" w:eastAsia="Cambria" w:hAnsiTheme="minorHAnsi" w:cstheme="minorHAnsi"/>
          <w:color w:val="auto"/>
        </w:rPr>
      </w:pPr>
      <w:r w:rsidRPr="008E75B3">
        <w:rPr>
          <w:rFonts w:asciiTheme="minorHAnsi" w:eastAsia="Cambria" w:hAnsiTheme="minorHAnsi" w:cstheme="minorHAnsi"/>
          <w:color w:val="auto"/>
        </w:rPr>
        <w:t>Current class/days/times_______________________</w:t>
      </w:r>
      <w:r>
        <w:rPr>
          <w:rFonts w:asciiTheme="minorHAnsi" w:eastAsia="Cambria" w:hAnsiTheme="minorHAnsi" w:cstheme="minorHAnsi"/>
          <w:color w:val="auto"/>
        </w:rPr>
        <w:t>_____</w:t>
      </w:r>
      <w:r w:rsidR="00101E69">
        <w:rPr>
          <w:rFonts w:asciiTheme="minorHAnsi" w:eastAsia="Cambria" w:hAnsiTheme="minorHAnsi" w:cstheme="minorHAnsi"/>
          <w:color w:val="auto"/>
        </w:rPr>
        <w:t>_ 2024</w:t>
      </w:r>
      <w:r w:rsidRPr="008E75B3">
        <w:rPr>
          <w:rFonts w:asciiTheme="minorHAnsi" w:eastAsia="Cambria" w:hAnsiTheme="minorHAnsi" w:cstheme="minorHAnsi"/>
          <w:color w:val="auto"/>
        </w:rPr>
        <w:t>-25 Notes ______________________________________________</w:t>
      </w:r>
    </w:p>
    <w:p w14:paraId="5A880B2C" w14:textId="2F4CE5FF" w:rsidR="00664223" w:rsidRPr="009F6123" w:rsidRDefault="0098564A" w:rsidP="00664223">
      <w:pPr>
        <w:pStyle w:val="Normal1"/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Children are re-enrolled in </w:t>
      </w:r>
      <w:r w:rsidR="00311333"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their </w:t>
      </w: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>current placement when age and program appropriate</w:t>
      </w:r>
      <w:r w:rsidR="00311333"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. </w:t>
      </w:r>
      <w:r w:rsidR="00F14BA5" w:rsidRPr="009F6123">
        <w:rPr>
          <w:rFonts w:asciiTheme="minorHAnsi" w:hAnsiTheme="minorHAnsi" w:cstheme="minorHAnsi"/>
          <w:sz w:val="16"/>
          <w:szCs w:val="16"/>
        </w:rPr>
        <w:t xml:space="preserve">Placement change requests of days </w:t>
      </w:r>
      <w:r w:rsidR="00432990">
        <w:rPr>
          <w:rFonts w:asciiTheme="minorHAnsi" w:hAnsiTheme="minorHAnsi" w:cstheme="minorHAnsi"/>
          <w:sz w:val="16"/>
          <w:szCs w:val="16"/>
        </w:rPr>
        <w:t>or</w:t>
      </w:r>
      <w:r w:rsidR="00F14BA5" w:rsidRPr="009F6123">
        <w:rPr>
          <w:rFonts w:asciiTheme="minorHAnsi" w:hAnsiTheme="minorHAnsi" w:cstheme="minorHAnsi"/>
          <w:sz w:val="16"/>
          <w:szCs w:val="16"/>
        </w:rPr>
        <w:t xml:space="preserve"> times are on an in-house waitlist basis, are considered at the discretion of the school and are </w:t>
      </w:r>
      <w:r w:rsidR="00F14BA5" w:rsidRPr="009F6123">
        <w:rPr>
          <w:rFonts w:asciiTheme="minorHAnsi" w:hAnsiTheme="minorHAnsi" w:cstheme="minorHAnsi"/>
          <w:b/>
          <w:bCs/>
          <w:sz w:val="16"/>
          <w:szCs w:val="16"/>
        </w:rPr>
        <w:t>not guaranteed</w:t>
      </w:r>
      <w:r w:rsidR="00F14BA5" w:rsidRPr="009F6123">
        <w:rPr>
          <w:rFonts w:asciiTheme="minorHAnsi" w:hAnsiTheme="minorHAnsi" w:cstheme="minorHAnsi"/>
          <w:sz w:val="16"/>
          <w:szCs w:val="16"/>
        </w:rPr>
        <w:t>.</w:t>
      </w:r>
      <w:r w:rsidR="00F14BA5" w:rsidRPr="009F6123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311333"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>Primary placement is determined close to the change of program and is generally aligned AM/PM with Toddler placement.</w:t>
      </w: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Specific requests are on a </w:t>
      </w:r>
      <w:r w:rsidRPr="009F6123"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  <w:t xml:space="preserve">waitlist </w:t>
      </w:r>
      <w:proofErr w:type="gramStart"/>
      <w:r w:rsidRPr="009F6123"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  <w:t>basis</w:t>
      </w: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>, and</w:t>
      </w:r>
      <w:proofErr w:type="gramEnd"/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are considered </w:t>
      </w:r>
      <w:r w:rsidR="00311333"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>once all enrollment is complete</w:t>
      </w: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. </w:t>
      </w:r>
      <w:r w:rsidRPr="009F6123"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  <w:t>Updates provided as able</w:t>
      </w:r>
      <w:r w:rsidRPr="009F6123">
        <w:rPr>
          <w:rFonts w:asciiTheme="minorHAnsi" w:eastAsia="Cambria" w:hAnsiTheme="minorHAnsi" w:cstheme="minorHAnsi"/>
          <w:color w:val="auto"/>
          <w:sz w:val="16"/>
          <w:szCs w:val="16"/>
        </w:rPr>
        <w:t>.</w:t>
      </w:r>
    </w:p>
    <w:p w14:paraId="5D08A944" w14:textId="4CE078D3" w:rsidR="0085491A" w:rsidRPr="00432990" w:rsidRDefault="00F95336" w:rsidP="001F7FFD">
      <w:pPr>
        <w:pStyle w:val="Normal1"/>
        <w:spacing w:before="240" w:line="276" w:lineRule="auto"/>
        <w:ind w:right="-86"/>
        <w:contextualSpacing/>
        <w:jc w:val="both"/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</w:pPr>
      <w:r w:rsidRPr="00432990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 xml:space="preserve">Change </w:t>
      </w:r>
      <w:r w:rsidR="0098564A" w:rsidRPr="00432990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>request waitlist for new specified placement</w:t>
      </w:r>
      <w:r w:rsidR="00311333" w:rsidRPr="00432990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 xml:space="preserve"> (indicate order of Toddler program attendance preference)</w:t>
      </w:r>
      <w:r w:rsidR="0098564A" w:rsidRPr="00432990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>:</w:t>
      </w:r>
    </w:p>
    <w:p w14:paraId="6700C87C" w14:textId="75EB11B5" w:rsidR="0085491A" w:rsidRPr="0098564A" w:rsidRDefault="0085491A" w:rsidP="00664223">
      <w:pPr>
        <w:pStyle w:val="Normal1"/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95336">
        <w:rPr>
          <w:rFonts w:asciiTheme="minorHAnsi" w:eastAsia="Cambria" w:hAnsiTheme="minorHAnsi" w:cstheme="minorHAnsi"/>
          <w:color w:val="auto"/>
          <w:sz w:val="16"/>
          <w:szCs w:val="16"/>
        </w:rPr>
        <w:t>Toddler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:</w:t>
      </w:r>
      <w:r w:rsidRPr="0098564A">
        <w:rPr>
          <w:rFonts w:asciiTheme="minorHAnsi" w:eastAsia="Cambria" w:hAnsiTheme="minorHAnsi" w:cstheme="minorHAnsi"/>
          <w:b/>
          <w:color w:val="auto"/>
          <w:sz w:val="16"/>
          <w:szCs w:val="16"/>
        </w:rPr>
        <w:t xml:space="preserve"> </w:t>
      </w:r>
      <w:r w:rsidRPr="0098564A">
        <w:rPr>
          <w:rFonts w:asciiTheme="minorHAnsi" w:eastAsia="Cambria" w:hAnsiTheme="minorHAnsi" w:cstheme="minorHAnsi"/>
          <w:b/>
          <w:color w:val="auto"/>
          <w:sz w:val="16"/>
          <w:szCs w:val="16"/>
        </w:rPr>
        <w:tab/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>___</w:t>
      </w:r>
      <w:r w:rsidR="00101E69"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5-Day (Mon–Fri</w:t>
      </w:r>
      <w:proofErr w:type="gramStart"/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)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; 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>_</w:t>
      </w:r>
      <w:proofErr w:type="gramEnd"/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>__</w:t>
      </w:r>
      <w:r w:rsidR="00101E69"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2-Day (Mon/Tue)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; 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>___</w:t>
      </w:r>
      <w:r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3-Day (Wed/Thu/Fri)</w:t>
      </w:r>
      <w:r w:rsidR="00664223">
        <w:rPr>
          <w:rFonts w:asciiTheme="minorHAnsi" w:eastAsia="Cambria" w:hAnsiTheme="minorHAnsi" w:cstheme="minorHAnsi"/>
          <w:b/>
          <w:color w:val="auto"/>
          <w:sz w:val="16"/>
          <w:szCs w:val="16"/>
        </w:rPr>
        <w:tab/>
      </w:r>
      <w:r w:rsidR="00101E69">
        <w:rPr>
          <w:rFonts w:asciiTheme="minorHAnsi" w:eastAsia="Cambria" w:hAnsiTheme="minorHAnsi" w:cstheme="minorHAnsi"/>
          <w:b/>
          <w:color w:val="auto"/>
          <w:sz w:val="16"/>
          <w:szCs w:val="16"/>
        </w:rPr>
        <w:t>_</w:t>
      </w:r>
      <w:r w:rsidR="00664223">
        <w:rPr>
          <w:rFonts w:asciiTheme="minorHAnsi" w:eastAsia="Cambria" w:hAnsiTheme="minorHAnsi" w:cstheme="minorHAnsi"/>
          <w:b/>
          <w:color w:val="auto"/>
          <w:sz w:val="16"/>
          <w:szCs w:val="16"/>
        </w:rPr>
        <w:t>_</w:t>
      </w:r>
      <w:r w:rsidR="00101E69">
        <w:rPr>
          <w:rFonts w:asciiTheme="minorHAnsi" w:eastAsia="Cambria" w:hAnsiTheme="minorHAnsi" w:cstheme="minorHAnsi"/>
          <w:b/>
          <w:color w:val="auto"/>
          <w:sz w:val="16"/>
          <w:szCs w:val="16"/>
        </w:rPr>
        <w:t xml:space="preserve">__ </w:t>
      </w:r>
      <w:r w:rsidR="00101E69"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>AM class 8:30–11:00</w:t>
      </w:r>
      <w:r w:rsidR="00101E69" w:rsidRPr="0098564A">
        <w:rPr>
          <w:rFonts w:asciiTheme="minorHAnsi" w:eastAsia="Cambria" w:hAnsiTheme="minorHAnsi" w:cstheme="minorHAnsi"/>
          <w:b/>
          <w:color w:val="auto"/>
          <w:sz w:val="16"/>
          <w:szCs w:val="16"/>
        </w:rPr>
        <w:t xml:space="preserve">   </w:t>
      </w:r>
      <w:r w:rsidR="00101E69"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 _</w:t>
      </w:r>
      <w:r w:rsidR="00664223">
        <w:rPr>
          <w:rFonts w:asciiTheme="minorHAnsi" w:eastAsia="Cambria" w:hAnsiTheme="minorHAnsi" w:cstheme="minorHAnsi"/>
          <w:color w:val="auto"/>
          <w:sz w:val="16"/>
          <w:szCs w:val="16"/>
        </w:rPr>
        <w:t>_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__ </w:t>
      </w:r>
      <w:r w:rsidR="00101E69" w:rsidRPr="0098564A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PM class 12:30-3:00 </w:t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ab/>
      </w:r>
      <w:r w:rsidR="00101E69">
        <w:rPr>
          <w:rFonts w:asciiTheme="minorHAnsi" w:eastAsia="Cambria" w:hAnsiTheme="minorHAnsi" w:cstheme="minorHAnsi"/>
          <w:color w:val="auto"/>
          <w:sz w:val="16"/>
          <w:szCs w:val="16"/>
        </w:rPr>
        <w:tab/>
      </w:r>
    </w:p>
    <w:p w14:paraId="24181BE8" w14:textId="06965D19" w:rsidR="0085491A" w:rsidRDefault="0085491A" w:rsidP="00664223">
      <w:pPr>
        <w:spacing w:line="360" w:lineRule="auto"/>
        <w:ind w:left="720"/>
        <w:contextualSpacing/>
        <w:jc w:val="both"/>
        <w:rPr>
          <w:rFonts w:eastAsia="Times New Roman" w:cstheme="minorHAnsi"/>
          <w:sz w:val="16"/>
          <w:szCs w:val="16"/>
        </w:rPr>
      </w:pPr>
      <w:r w:rsidRPr="00F95336">
        <w:rPr>
          <w:rFonts w:eastAsia="Times New Roman" w:cstheme="minorHAnsi"/>
          <w:bCs/>
          <w:sz w:val="16"/>
          <w:szCs w:val="16"/>
        </w:rPr>
        <w:t>Primary</w:t>
      </w:r>
      <w:r w:rsidR="00101E69">
        <w:rPr>
          <w:rFonts w:eastAsia="Times New Roman" w:cstheme="minorHAnsi"/>
          <w:b/>
          <w:sz w:val="16"/>
          <w:szCs w:val="16"/>
        </w:rPr>
        <w:t xml:space="preserve"> </w:t>
      </w:r>
      <w:r w:rsidRPr="0098564A">
        <w:rPr>
          <w:rFonts w:eastAsia="Times New Roman" w:cstheme="minorHAnsi"/>
          <w:sz w:val="16"/>
          <w:szCs w:val="16"/>
        </w:rPr>
        <w:t xml:space="preserve">Monday – Friday: </w:t>
      </w:r>
      <w:r w:rsidR="00101E69">
        <w:rPr>
          <w:rFonts w:eastAsia="Times New Roman" w:cstheme="minorHAnsi"/>
          <w:sz w:val="16"/>
          <w:szCs w:val="16"/>
        </w:rPr>
        <w:tab/>
      </w:r>
      <w:r w:rsidR="00101E69">
        <w:rPr>
          <w:rFonts w:eastAsia="Times New Roman" w:cstheme="minorHAnsi"/>
          <w:sz w:val="16"/>
          <w:szCs w:val="16"/>
        </w:rPr>
        <w:tab/>
      </w:r>
      <w:r w:rsidR="00101E69">
        <w:rPr>
          <w:rFonts w:eastAsia="Times New Roman" w:cstheme="minorHAnsi"/>
          <w:sz w:val="16"/>
          <w:szCs w:val="16"/>
        </w:rPr>
        <w:tab/>
      </w:r>
      <w:r w:rsidR="00101E69">
        <w:rPr>
          <w:rFonts w:eastAsia="Times New Roman" w:cstheme="minorHAnsi"/>
          <w:sz w:val="16"/>
          <w:szCs w:val="16"/>
        </w:rPr>
        <w:tab/>
      </w:r>
      <w:r w:rsidR="00101E69">
        <w:rPr>
          <w:rFonts w:eastAsia="Times New Roman" w:cstheme="minorHAnsi"/>
          <w:sz w:val="16"/>
          <w:szCs w:val="16"/>
        </w:rPr>
        <w:tab/>
      </w:r>
      <w:r w:rsidR="00101E69">
        <w:rPr>
          <w:rFonts w:eastAsia="Times New Roman" w:cstheme="minorHAnsi"/>
          <w:sz w:val="16"/>
          <w:szCs w:val="16"/>
        </w:rPr>
        <w:tab/>
        <w:t>_</w:t>
      </w:r>
      <w:r w:rsidR="00664223">
        <w:rPr>
          <w:rFonts w:eastAsia="Times New Roman" w:cstheme="minorHAnsi"/>
          <w:sz w:val="16"/>
          <w:szCs w:val="16"/>
        </w:rPr>
        <w:t>_</w:t>
      </w:r>
      <w:r w:rsidR="00101E69">
        <w:rPr>
          <w:rFonts w:eastAsia="Times New Roman" w:cstheme="minorHAnsi"/>
          <w:sz w:val="16"/>
          <w:szCs w:val="16"/>
        </w:rPr>
        <w:t>__</w:t>
      </w:r>
      <w:r w:rsidRPr="0098564A">
        <w:rPr>
          <w:rFonts w:eastAsia="Times New Roman" w:cstheme="minorHAnsi"/>
          <w:sz w:val="16"/>
          <w:szCs w:val="16"/>
        </w:rPr>
        <w:t>AM class 8:15-11:15</w:t>
      </w:r>
      <w:r w:rsidR="00101E69">
        <w:rPr>
          <w:rFonts w:eastAsia="Times New Roman" w:cstheme="minorHAnsi"/>
          <w:sz w:val="16"/>
          <w:szCs w:val="16"/>
        </w:rPr>
        <w:t xml:space="preserve">       __</w:t>
      </w:r>
      <w:r w:rsidR="00664223">
        <w:rPr>
          <w:rFonts w:eastAsia="Times New Roman" w:cstheme="minorHAnsi"/>
          <w:sz w:val="16"/>
          <w:szCs w:val="16"/>
        </w:rPr>
        <w:t>_</w:t>
      </w:r>
      <w:r w:rsidR="00101E69">
        <w:rPr>
          <w:rFonts w:eastAsia="Times New Roman" w:cstheme="minorHAnsi"/>
          <w:sz w:val="16"/>
          <w:szCs w:val="16"/>
        </w:rPr>
        <w:t xml:space="preserve">_ </w:t>
      </w:r>
      <w:r w:rsidRPr="0098564A">
        <w:rPr>
          <w:rFonts w:eastAsia="Times New Roman" w:cstheme="minorHAnsi"/>
          <w:sz w:val="16"/>
          <w:szCs w:val="16"/>
        </w:rPr>
        <w:t>PM class 12:15-3:15</w:t>
      </w:r>
    </w:p>
    <w:p w14:paraId="4BF36B79" w14:textId="77777777" w:rsidR="0085491A" w:rsidRPr="0098564A" w:rsidRDefault="0085491A" w:rsidP="00664223">
      <w:pPr>
        <w:spacing w:line="360" w:lineRule="auto"/>
        <w:contextualSpacing/>
        <w:rPr>
          <w:rFonts w:eastAsia="Cambria" w:cstheme="minorHAnsi"/>
          <w:sz w:val="16"/>
          <w:szCs w:val="16"/>
        </w:rPr>
        <w:sectPr w:rsidR="0085491A" w:rsidRPr="0098564A" w:rsidSect="00B57938">
          <w:type w:val="continuous"/>
          <w:pgSz w:w="12240" w:h="15840"/>
          <w:pgMar w:top="288" w:right="720" w:bottom="576" w:left="720" w:header="720" w:footer="720" w:gutter="0"/>
          <w:cols w:space="720"/>
          <w:docGrid w:linePitch="360"/>
        </w:sectPr>
      </w:pPr>
    </w:p>
    <w:p w14:paraId="59C1A93E" w14:textId="77777777" w:rsidR="00432990" w:rsidRDefault="00432990" w:rsidP="001F7FFD">
      <w:pPr>
        <w:spacing w:before="240" w:after="0" w:line="276" w:lineRule="auto"/>
        <w:contextualSpacing/>
        <w:jc w:val="both"/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</w:pPr>
    </w:p>
    <w:p w14:paraId="2A1693EC" w14:textId="4589FD27" w:rsidR="00841C35" w:rsidRPr="001F7FFD" w:rsidRDefault="00841C35" w:rsidP="001F7FFD">
      <w:pPr>
        <w:spacing w:before="240" w:after="0" w:line="276" w:lineRule="auto"/>
        <w:contextualSpacing/>
        <w:jc w:val="both"/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</w:pPr>
      <w:r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 xml:space="preserve">Due </w:t>
      </w:r>
      <w:r w:rsidR="00826B6B"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 xml:space="preserve">dates </w:t>
      </w:r>
      <w:r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>for 2024</w:t>
      </w:r>
      <w:r w:rsidR="00BD423A"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>-25</w:t>
      </w:r>
      <w:r w:rsidR="005B453F"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 xml:space="preserve"> Enrollment</w:t>
      </w:r>
      <w:r w:rsidRPr="001F7FFD">
        <w:rPr>
          <w:rFonts w:ascii="Georgia" w:eastAsia="Times New Roman" w:hAnsi="Georgia" w:cstheme="minorHAnsi"/>
          <w:b/>
          <w:color w:val="2F5496" w:themeColor="accent5" w:themeShade="BF"/>
          <w:sz w:val="20"/>
          <w:szCs w:val="20"/>
        </w:rPr>
        <w:t>:</w:t>
      </w:r>
    </w:p>
    <w:p w14:paraId="1AFBE342" w14:textId="5E907B3A" w:rsidR="00841C35" w:rsidRPr="0073792D" w:rsidRDefault="00D846E0" w:rsidP="00A1040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</w:rPr>
      </w:pPr>
      <w:r w:rsidRPr="0073792D">
        <w:rPr>
          <w:rFonts w:eastAsia="Times New Roman" w:cstheme="minorHAnsi"/>
          <w:bCs/>
          <w:sz w:val="18"/>
          <w:szCs w:val="18"/>
        </w:rPr>
        <w:t xml:space="preserve">February </w:t>
      </w:r>
      <w:r w:rsidR="00F95336" w:rsidRPr="0073792D">
        <w:rPr>
          <w:rFonts w:eastAsia="Times New Roman" w:cstheme="minorHAnsi"/>
          <w:bCs/>
          <w:sz w:val="18"/>
          <w:szCs w:val="18"/>
        </w:rPr>
        <w:t>9</w:t>
      </w:r>
      <w:r w:rsidRPr="0073792D">
        <w:rPr>
          <w:rFonts w:eastAsia="Times New Roman" w:cstheme="minorHAnsi"/>
          <w:bCs/>
          <w:sz w:val="18"/>
          <w:szCs w:val="18"/>
        </w:rPr>
        <w:t xml:space="preserve">, </w:t>
      </w:r>
      <w:r w:rsidR="0028083C" w:rsidRPr="0073792D">
        <w:rPr>
          <w:rFonts w:eastAsia="Times New Roman" w:cstheme="minorHAnsi"/>
          <w:bCs/>
          <w:sz w:val="18"/>
          <w:szCs w:val="18"/>
        </w:rPr>
        <w:t>202</w:t>
      </w:r>
      <w:r w:rsidR="00BD423A" w:rsidRPr="0073792D">
        <w:rPr>
          <w:rFonts w:eastAsia="Times New Roman" w:cstheme="minorHAnsi"/>
          <w:bCs/>
          <w:sz w:val="18"/>
          <w:szCs w:val="18"/>
        </w:rPr>
        <w:t>4</w:t>
      </w:r>
      <w:r w:rsidR="0028083C" w:rsidRPr="0073792D">
        <w:rPr>
          <w:rFonts w:eastAsia="Times New Roman" w:cstheme="minorHAnsi"/>
          <w:bCs/>
          <w:sz w:val="18"/>
          <w:szCs w:val="18"/>
        </w:rPr>
        <w:t xml:space="preserve">: </w:t>
      </w:r>
      <w:r w:rsidR="0028083C" w:rsidRPr="0073792D">
        <w:rPr>
          <w:rFonts w:eastAsia="Times New Roman" w:cstheme="minorHAnsi"/>
          <w:bCs/>
          <w:sz w:val="18"/>
          <w:szCs w:val="18"/>
        </w:rPr>
        <w:tab/>
      </w:r>
      <w:r w:rsidRPr="0073792D">
        <w:rPr>
          <w:rFonts w:eastAsia="Times New Roman" w:cstheme="minorHAnsi"/>
          <w:bCs/>
          <w:sz w:val="18"/>
          <w:szCs w:val="18"/>
        </w:rPr>
        <w:t>Enrollment</w:t>
      </w:r>
      <w:r w:rsidR="0028083C" w:rsidRPr="0073792D">
        <w:rPr>
          <w:rFonts w:eastAsia="Times New Roman" w:cstheme="minorHAnsi"/>
          <w:bCs/>
          <w:sz w:val="18"/>
          <w:szCs w:val="18"/>
        </w:rPr>
        <w:t xml:space="preserve"> Form</w:t>
      </w:r>
      <w:r w:rsidRPr="0073792D">
        <w:rPr>
          <w:rFonts w:eastAsia="Times New Roman" w:cstheme="minorHAnsi"/>
          <w:bCs/>
          <w:sz w:val="18"/>
          <w:szCs w:val="18"/>
        </w:rPr>
        <w:t xml:space="preserve"> &amp; Initial Payment of $</w:t>
      </w:r>
      <w:r w:rsidR="00E2014B" w:rsidRPr="0073792D">
        <w:rPr>
          <w:rFonts w:eastAsia="Times New Roman" w:cstheme="minorHAnsi"/>
          <w:bCs/>
          <w:sz w:val="18"/>
          <w:szCs w:val="18"/>
        </w:rPr>
        <w:t>1,</w:t>
      </w:r>
      <w:r w:rsidR="008E75B3" w:rsidRPr="0073792D">
        <w:rPr>
          <w:rFonts w:eastAsia="Times New Roman" w:cstheme="minorHAnsi"/>
          <w:bCs/>
          <w:sz w:val="18"/>
          <w:szCs w:val="18"/>
        </w:rPr>
        <w:t xml:space="preserve">650: </w:t>
      </w:r>
      <w:r w:rsidR="00E2014B" w:rsidRPr="0073792D">
        <w:rPr>
          <w:rFonts w:eastAsia="Times New Roman" w:cstheme="minorHAnsi"/>
          <w:bCs/>
          <w:sz w:val="18"/>
          <w:szCs w:val="18"/>
        </w:rPr>
        <w:t>combined e</w:t>
      </w:r>
      <w:r w:rsidRPr="0073792D">
        <w:rPr>
          <w:rFonts w:eastAsia="Times New Roman" w:cstheme="minorHAnsi"/>
          <w:bCs/>
          <w:sz w:val="18"/>
          <w:szCs w:val="18"/>
        </w:rPr>
        <w:t xml:space="preserve">nrollment </w:t>
      </w:r>
      <w:r w:rsidR="00E2014B" w:rsidRPr="0073792D">
        <w:rPr>
          <w:rFonts w:eastAsia="Times New Roman" w:cstheme="minorHAnsi"/>
          <w:bCs/>
          <w:sz w:val="18"/>
          <w:szCs w:val="18"/>
        </w:rPr>
        <w:t>f</w:t>
      </w:r>
      <w:r w:rsidRPr="0073792D">
        <w:rPr>
          <w:rFonts w:eastAsia="Times New Roman" w:cstheme="minorHAnsi"/>
          <w:bCs/>
          <w:sz w:val="18"/>
          <w:szCs w:val="18"/>
        </w:rPr>
        <w:t>ee $</w:t>
      </w:r>
      <w:r w:rsidR="00F95336" w:rsidRPr="0073792D">
        <w:rPr>
          <w:rFonts w:eastAsia="Times New Roman" w:cstheme="minorHAnsi"/>
          <w:bCs/>
          <w:sz w:val="18"/>
          <w:szCs w:val="18"/>
        </w:rPr>
        <w:t>650</w:t>
      </w:r>
      <w:r w:rsidRPr="0073792D">
        <w:rPr>
          <w:rFonts w:eastAsia="Times New Roman" w:cstheme="minorHAnsi"/>
          <w:bCs/>
          <w:sz w:val="18"/>
          <w:szCs w:val="18"/>
        </w:rPr>
        <w:t xml:space="preserve"> &amp; </w:t>
      </w:r>
      <w:r w:rsidR="00E2014B" w:rsidRPr="0073792D">
        <w:rPr>
          <w:rFonts w:eastAsia="Cambria" w:cstheme="minorHAnsi"/>
          <w:bCs/>
          <w:sz w:val="18"/>
          <w:szCs w:val="18"/>
        </w:rPr>
        <w:t>t</w:t>
      </w:r>
      <w:r w:rsidRPr="0073792D">
        <w:rPr>
          <w:rFonts w:eastAsia="Cambria" w:cstheme="minorHAnsi"/>
          <w:bCs/>
          <w:sz w:val="18"/>
          <w:szCs w:val="18"/>
        </w:rPr>
        <w:t>uition</w:t>
      </w:r>
      <w:r w:rsidRPr="0073792D">
        <w:rPr>
          <w:rFonts w:eastAsia="Times New Roman" w:cstheme="minorHAnsi"/>
          <w:bCs/>
          <w:sz w:val="18"/>
          <w:szCs w:val="18"/>
        </w:rPr>
        <w:t xml:space="preserve"> </w:t>
      </w:r>
      <w:r w:rsidR="00E2014B" w:rsidRPr="0073792D">
        <w:rPr>
          <w:rFonts w:eastAsia="Times New Roman" w:cstheme="minorHAnsi"/>
          <w:bCs/>
          <w:sz w:val="18"/>
          <w:szCs w:val="18"/>
        </w:rPr>
        <w:t>d</w:t>
      </w:r>
      <w:r w:rsidRPr="0073792D">
        <w:rPr>
          <w:rFonts w:eastAsia="Times New Roman" w:cstheme="minorHAnsi"/>
          <w:bCs/>
          <w:sz w:val="18"/>
          <w:szCs w:val="18"/>
        </w:rPr>
        <w:t xml:space="preserve">eposit $1,000 </w:t>
      </w:r>
    </w:p>
    <w:p w14:paraId="6D8B07EE" w14:textId="77777777" w:rsidR="0073792D" w:rsidRPr="0073792D" w:rsidRDefault="00715F97" w:rsidP="00A1040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</w:rPr>
      </w:pPr>
      <w:r w:rsidRPr="0073792D">
        <w:rPr>
          <w:rFonts w:eastAsia="Times New Roman" w:cstheme="minorHAnsi"/>
          <w:bCs/>
          <w:sz w:val="18"/>
          <w:szCs w:val="18"/>
        </w:rPr>
        <w:t xml:space="preserve">May 1, </w:t>
      </w:r>
      <w:r w:rsidR="0028083C" w:rsidRPr="0073792D">
        <w:rPr>
          <w:rFonts w:eastAsia="Times New Roman" w:cstheme="minorHAnsi"/>
          <w:bCs/>
          <w:sz w:val="18"/>
          <w:szCs w:val="18"/>
        </w:rPr>
        <w:t>202</w:t>
      </w:r>
      <w:r w:rsidR="00BD423A" w:rsidRPr="0073792D">
        <w:rPr>
          <w:rFonts w:eastAsia="Times New Roman" w:cstheme="minorHAnsi"/>
          <w:bCs/>
          <w:sz w:val="18"/>
          <w:szCs w:val="18"/>
        </w:rPr>
        <w:t>4</w:t>
      </w:r>
      <w:r w:rsidR="0028083C" w:rsidRPr="0073792D">
        <w:rPr>
          <w:rFonts w:eastAsia="Times New Roman" w:cstheme="minorHAnsi"/>
          <w:bCs/>
          <w:sz w:val="18"/>
          <w:szCs w:val="18"/>
        </w:rPr>
        <w:t>:</w:t>
      </w:r>
      <w:r w:rsidR="00841C35" w:rsidRPr="0073792D">
        <w:rPr>
          <w:rFonts w:eastAsia="Times New Roman" w:cstheme="minorHAnsi"/>
          <w:bCs/>
          <w:sz w:val="18"/>
          <w:szCs w:val="18"/>
        </w:rPr>
        <w:tab/>
      </w:r>
      <w:r w:rsidR="0028083C" w:rsidRPr="0073792D">
        <w:rPr>
          <w:rFonts w:eastAsia="Times New Roman" w:cstheme="minorHAnsi"/>
          <w:bCs/>
          <w:sz w:val="18"/>
          <w:szCs w:val="18"/>
        </w:rPr>
        <w:tab/>
      </w:r>
      <w:r w:rsidR="00D846E0" w:rsidRPr="0073792D">
        <w:rPr>
          <w:rFonts w:eastAsia="Times New Roman" w:cstheme="minorHAnsi"/>
          <w:bCs/>
          <w:sz w:val="18"/>
          <w:szCs w:val="18"/>
        </w:rPr>
        <w:t xml:space="preserve">Annual </w:t>
      </w:r>
      <w:r w:rsidR="0028083C" w:rsidRPr="0073792D">
        <w:rPr>
          <w:rFonts w:eastAsia="Times New Roman" w:cstheme="minorHAnsi"/>
          <w:bCs/>
          <w:sz w:val="18"/>
          <w:szCs w:val="18"/>
        </w:rPr>
        <w:t xml:space="preserve">Tuition </w:t>
      </w:r>
      <w:r w:rsidR="00D846E0" w:rsidRPr="0073792D">
        <w:rPr>
          <w:rFonts w:eastAsia="Times New Roman" w:cstheme="minorHAnsi"/>
          <w:bCs/>
          <w:sz w:val="18"/>
          <w:szCs w:val="18"/>
        </w:rPr>
        <w:t>Contract &amp; Tuition deposit #2</w:t>
      </w:r>
      <w:r w:rsidR="008E75B3" w:rsidRPr="0073792D">
        <w:rPr>
          <w:rFonts w:eastAsia="Times New Roman" w:cstheme="minorHAnsi"/>
          <w:bCs/>
          <w:sz w:val="18"/>
          <w:szCs w:val="18"/>
        </w:rPr>
        <w:t>: s</w:t>
      </w:r>
      <w:r w:rsidRPr="0073792D">
        <w:rPr>
          <w:rFonts w:eastAsia="Times New Roman" w:cstheme="minorHAnsi"/>
          <w:bCs/>
          <w:sz w:val="18"/>
          <w:szCs w:val="18"/>
        </w:rPr>
        <w:t>ee Tuition and Fees 202</w:t>
      </w:r>
      <w:r w:rsidR="00BD423A" w:rsidRPr="0073792D">
        <w:rPr>
          <w:rFonts w:eastAsia="Times New Roman" w:cstheme="minorHAnsi"/>
          <w:bCs/>
          <w:sz w:val="18"/>
          <w:szCs w:val="18"/>
        </w:rPr>
        <w:t>4-25</w:t>
      </w:r>
    </w:p>
    <w:p w14:paraId="4A4156F4" w14:textId="72F7DB83" w:rsidR="00D846E0" w:rsidRPr="0073792D" w:rsidRDefault="0073792D" w:rsidP="00A1040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</w:rPr>
      </w:pPr>
      <w:r w:rsidRPr="0073792D">
        <w:rPr>
          <w:rFonts w:eastAsia="Times New Roman" w:cstheme="minorHAnsi"/>
          <w:bCs/>
          <w:sz w:val="18"/>
          <w:szCs w:val="18"/>
        </w:rPr>
        <w:t xml:space="preserve">Payment </w:t>
      </w:r>
      <w:r w:rsidR="00F116F0">
        <w:rPr>
          <w:rFonts w:eastAsia="Times New Roman" w:cstheme="minorHAnsi"/>
          <w:bCs/>
          <w:sz w:val="18"/>
          <w:szCs w:val="18"/>
        </w:rPr>
        <w:t>invoiced via</w:t>
      </w:r>
      <w:r w:rsidRPr="0073792D">
        <w:rPr>
          <w:rFonts w:eastAsia="Times New Roman" w:cstheme="minorHAnsi"/>
          <w:bCs/>
          <w:sz w:val="18"/>
          <w:szCs w:val="18"/>
        </w:rPr>
        <w:t xml:space="preserve"> family </w:t>
      </w:r>
      <w:proofErr w:type="spellStart"/>
      <w:r w:rsidRPr="0073792D">
        <w:rPr>
          <w:rFonts w:ascii="Century Gothic" w:eastAsia="Times New Roman" w:hAnsi="Century Gothic" w:cstheme="minorHAnsi"/>
          <w:bCs/>
          <w:sz w:val="18"/>
          <w:szCs w:val="18"/>
        </w:rPr>
        <w:t>brightwheel</w:t>
      </w:r>
      <w:proofErr w:type="spellEnd"/>
      <w:r w:rsidRPr="0073792D">
        <w:rPr>
          <w:rFonts w:eastAsia="Times New Roman" w:cstheme="minorHAnsi"/>
          <w:bCs/>
          <w:sz w:val="18"/>
          <w:szCs w:val="18"/>
        </w:rPr>
        <w:t xml:space="preserve"> acct. or paid by check to “Children’s Garden Montessori School”.</w:t>
      </w:r>
      <w:r w:rsidR="00D846E0" w:rsidRPr="0073792D">
        <w:rPr>
          <w:rFonts w:eastAsia="Times New Roman" w:cstheme="minorHAnsi"/>
          <w:bCs/>
          <w:sz w:val="18"/>
          <w:szCs w:val="18"/>
        </w:rPr>
        <w:t xml:space="preserve"> </w:t>
      </w:r>
    </w:p>
    <w:p w14:paraId="09D2B1EF" w14:textId="7300C89B" w:rsidR="00841C35" w:rsidRPr="0085491A" w:rsidRDefault="00841C35" w:rsidP="00A67B3A">
      <w:pPr>
        <w:spacing w:after="0" w:line="240" w:lineRule="auto"/>
        <w:contextualSpacing/>
        <w:jc w:val="both"/>
        <w:rPr>
          <w:rFonts w:eastAsia="Times New Roman" w:cstheme="minorHAnsi"/>
          <w:b/>
          <w:color w:val="385623" w:themeColor="accent6" w:themeShade="80"/>
          <w:sz w:val="16"/>
          <w:szCs w:val="16"/>
          <w:u w:val="single"/>
        </w:rPr>
      </w:pPr>
    </w:p>
    <w:p w14:paraId="28A91471" w14:textId="4684764F" w:rsidR="00A67B3A" w:rsidRPr="009F6123" w:rsidRDefault="00A67B3A" w:rsidP="00BD423A">
      <w:pPr>
        <w:shd w:val="clear" w:color="auto" w:fill="D9E2F3" w:themeFill="accent5" w:themeFillTint="33"/>
        <w:spacing w:after="0" w:line="240" w:lineRule="auto"/>
        <w:contextualSpacing/>
        <w:jc w:val="both"/>
        <w:rPr>
          <w:rFonts w:ascii="Georgia" w:eastAsia="Times New Roman" w:hAnsi="Georgia" w:cstheme="minorHAnsi"/>
          <w:b/>
          <w:sz w:val="18"/>
          <w:szCs w:val="18"/>
          <w:u w:val="single"/>
        </w:rPr>
      </w:pPr>
      <w:r w:rsidRPr="009F6123">
        <w:rPr>
          <w:rFonts w:ascii="Georgia" w:eastAsia="Times New Roman" w:hAnsi="Georgia" w:cstheme="minorHAnsi"/>
          <w:b/>
          <w:sz w:val="18"/>
          <w:szCs w:val="18"/>
          <w:u w:val="single"/>
        </w:rPr>
        <w:t>I understand and agree t</w:t>
      </w:r>
      <w:r w:rsidR="00841C35" w:rsidRPr="009F6123">
        <w:rPr>
          <w:rFonts w:ascii="Georgia" w:eastAsia="Times New Roman" w:hAnsi="Georgia" w:cstheme="minorHAnsi"/>
          <w:b/>
          <w:sz w:val="18"/>
          <w:szCs w:val="18"/>
          <w:u w:val="single"/>
        </w:rPr>
        <w:t>hat,</w:t>
      </w:r>
      <w:r w:rsidRPr="009F6123">
        <w:rPr>
          <w:rFonts w:ascii="Georgia" w:eastAsia="Times New Roman" w:hAnsi="Georgia" w:cstheme="minorHAnsi"/>
          <w:b/>
          <w:sz w:val="18"/>
          <w:szCs w:val="18"/>
          <w:u w:val="single"/>
        </w:rPr>
        <w:t xml:space="preserve"> </w:t>
      </w:r>
    </w:p>
    <w:p w14:paraId="724BAA1C" w14:textId="77777777" w:rsidR="00005EF0" w:rsidRPr="009F6123" w:rsidRDefault="00005EF0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after="480" w:line="240" w:lineRule="auto"/>
        <w:jc w:val="both"/>
        <w:rPr>
          <w:rFonts w:ascii="Georgia" w:eastAsia="Times New Roman" w:hAnsi="Georgia" w:cstheme="minorHAnsi"/>
          <w:sz w:val="18"/>
          <w:szCs w:val="18"/>
        </w:rPr>
        <w:sectPr w:rsidR="00005EF0" w:rsidRPr="009F6123" w:rsidSect="00B5793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81ECF8" w14:textId="1FAD534F" w:rsidR="00A67B3A" w:rsidRPr="00664223" w:rsidRDefault="00A67B3A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 xml:space="preserve">I have read, understand, and agree to the school’s </w:t>
      </w:r>
      <w:r w:rsidR="008E75B3" w:rsidRPr="00664223">
        <w:rPr>
          <w:rFonts w:eastAsia="Times New Roman" w:cstheme="minorHAnsi"/>
          <w:sz w:val="16"/>
          <w:szCs w:val="16"/>
        </w:rPr>
        <w:t>e</w:t>
      </w:r>
      <w:r w:rsidRPr="00664223">
        <w:rPr>
          <w:rFonts w:eastAsia="Times New Roman" w:cstheme="minorHAnsi"/>
          <w:sz w:val="16"/>
          <w:szCs w:val="16"/>
        </w:rPr>
        <w:t>nrollment-</w:t>
      </w:r>
      <w:r w:rsidR="008E75B3" w:rsidRPr="00664223">
        <w:rPr>
          <w:rFonts w:eastAsia="Times New Roman" w:cstheme="minorHAnsi"/>
          <w:sz w:val="16"/>
          <w:szCs w:val="16"/>
        </w:rPr>
        <w:t>p</w:t>
      </w:r>
      <w:r w:rsidRPr="00664223">
        <w:rPr>
          <w:rFonts w:eastAsia="Times New Roman" w:cstheme="minorHAnsi"/>
          <w:sz w:val="16"/>
          <w:szCs w:val="16"/>
        </w:rPr>
        <w:t xml:space="preserve">lacement policies and </w:t>
      </w:r>
      <w:r w:rsidR="0028083C" w:rsidRPr="00664223">
        <w:rPr>
          <w:rFonts w:eastAsia="Times New Roman" w:cstheme="minorHAnsi"/>
          <w:sz w:val="16"/>
          <w:szCs w:val="16"/>
        </w:rPr>
        <w:t>school</w:t>
      </w:r>
      <w:r w:rsidRPr="00664223">
        <w:rPr>
          <w:rFonts w:eastAsia="Times New Roman" w:cstheme="minorHAnsi"/>
          <w:sz w:val="16"/>
          <w:szCs w:val="16"/>
        </w:rPr>
        <w:t xml:space="preserve"> </w:t>
      </w:r>
      <w:r w:rsidR="00AF190B" w:rsidRPr="00664223">
        <w:rPr>
          <w:rFonts w:eastAsia="Times New Roman" w:cstheme="minorHAnsi"/>
          <w:sz w:val="16"/>
          <w:szCs w:val="16"/>
        </w:rPr>
        <w:t>practices</w:t>
      </w:r>
      <w:r w:rsidRPr="00664223">
        <w:rPr>
          <w:rFonts w:eastAsia="Times New Roman" w:cstheme="minorHAnsi"/>
          <w:sz w:val="16"/>
          <w:szCs w:val="16"/>
        </w:rPr>
        <w:t>.</w:t>
      </w:r>
    </w:p>
    <w:p w14:paraId="086CCF99" w14:textId="763B26B4" w:rsidR="00A67B3A" w:rsidRPr="00664223" w:rsidRDefault="008E75B3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>U</w:t>
      </w:r>
      <w:r w:rsidR="00A67B3A" w:rsidRPr="00664223">
        <w:rPr>
          <w:rFonts w:eastAsia="Times New Roman" w:cstheme="minorHAnsi"/>
          <w:sz w:val="16"/>
          <w:szCs w:val="16"/>
        </w:rPr>
        <w:t xml:space="preserve">pon receipt of a signed copy of this form and the deposits referenced herein, Children's Garden Montessori (the "school") will place </w:t>
      </w:r>
      <w:r w:rsidR="00D40685" w:rsidRPr="00664223">
        <w:rPr>
          <w:rFonts w:eastAsia="Times New Roman" w:cstheme="minorHAnsi"/>
          <w:sz w:val="16"/>
          <w:szCs w:val="16"/>
        </w:rPr>
        <w:t xml:space="preserve">my </w:t>
      </w:r>
      <w:r w:rsidR="00A67B3A" w:rsidRPr="00664223">
        <w:rPr>
          <w:rFonts w:eastAsia="Times New Roman" w:cstheme="minorHAnsi"/>
          <w:sz w:val="16"/>
          <w:szCs w:val="16"/>
        </w:rPr>
        <w:t xml:space="preserve">child in a program and class suitable to their age and development subject to the school's discretion. </w:t>
      </w:r>
      <w:bookmarkStart w:id="0" w:name="_Hlk94007556"/>
    </w:p>
    <w:bookmarkEnd w:id="0"/>
    <w:p w14:paraId="22B825AD" w14:textId="3E49848E" w:rsidR="00A67B3A" w:rsidRPr="00664223" w:rsidRDefault="008E75B3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>T</w:t>
      </w:r>
      <w:r w:rsidR="00A67B3A" w:rsidRPr="00664223">
        <w:rPr>
          <w:rFonts w:eastAsia="Times New Roman" w:cstheme="minorHAnsi"/>
          <w:sz w:val="16"/>
          <w:szCs w:val="16"/>
        </w:rPr>
        <w:t>his form and payment of a non-refundable re-enrollment fee of $</w:t>
      </w:r>
      <w:r w:rsidRPr="00664223">
        <w:rPr>
          <w:rFonts w:eastAsia="Times New Roman" w:cstheme="minorHAnsi"/>
          <w:sz w:val="16"/>
          <w:szCs w:val="16"/>
        </w:rPr>
        <w:t>65</w:t>
      </w:r>
      <w:r w:rsidR="00A67B3A" w:rsidRPr="00664223">
        <w:rPr>
          <w:rFonts w:eastAsia="Times New Roman" w:cstheme="minorHAnsi"/>
          <w:sz w:val="16"/>
          <w:szCs w:val="16"/>
        </w:rPr>
        <w:t xml:space="preserve">0 </w:t>
      </w:r>
      <w:r w:rsidR="00A67B3A" w:rsidRPr="00664223">
        <w:rPr>
          <w:rFonts w:eastAsia="Times New Roman" w:cstheme="minorHAnsi"/>
          <w:b/>
          <w:sz w:val="16"/>
          <w:szCs w:val="16"/>
        </w:rPr>
        <w:t>and</w:t>
      </w:r>
      <w:r w:rsidR="00A67B3A" w:rsidRPr="00664223">
        <w:rPr>
          <w:rFonts w:eastAsia="Times New Roman" w:cstheme="minorHAnsi"/>
          <w:sz w:val="16"/>
          <w:szCs w:val="16"/>
        </w:rPr>
        <w:t xml:space="preserve"> a tuition deposit of $1,000* (collectively referred to as the "Initial Payment") are due February </w:t>
      </w:r>
      <w:r w:rsidR="00BD423A" w:rsidRPr="00664223">
        <w:rPr>
          <w:rFonts w:eastAsia="Times New Roman" w:cstheme="minorHAnsi"/>
          <w:sz w:val="16"/>
          <w:szCs w:val="16"/>
        </w:rPr>
        <w:t>9</w:t>
      </w:r>
      <w:r w:rsidR="00A67B3A" w:rsidRPr="00664223">
        <w:rPr>
          <w:rFonts w:eastAsia="Times New Roman" w:cstheme="minorHAnsi"/>
          <w:sz w:val="16"/>
          <w:szCs w:val="16"/>
        </w:rPr>
        <w:t>, 202</w:t>
      </w:r>
      <w:r w:rsidR="00BD423A" w:rsidRPr="00664223">
        <w:rPr>
          <w:rFonts w:eastAsia="Times New Roman" w:cstheme="minorHAnsi"/>
          <w:sz w:val="16"/>
          <w:szCs w:val="16"/>
        </w:rPr>
        <w:t>4</w:t>
      </w:r>
      <w:r w:rsidR="00A67B3A" w:rsidRPr="00664223">
        <w:rPr>
          <w:rFonts w:eastAsia="Times New Roman" w:cstheme="minorHAnsi"/>
          <w:sz w:val="16"/>
          <w:szCs w:val="16"/>
        </w:rPr>
        <w:t xml:space="preserve">. </w:t>
      </w:r>
    </w:p>
    <w:p w14:paraId="0D8A2DA6" w14:textId="7C81088B" w:rsidR="00A67B3A" w:rsidRPr="00664223" w:rsidRDefault="008E75B3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>The</w:t>
      </w:r>
      <w:r w:rsidR="00A67B3A" w:rsidRPr="00664223">
        <w:rPr>
          <w:rFonts w:eastAsia="Times New Roman" w:cstheme="minorHAnsi"/>
          <w:sz w:val="16"/>
          <w:szCs w:val="16"/>
        </w:rPr>
        <w:t xml:space="preserve"> $1,000 tuition deposit </w:t>
      </w:r>
      <w:r w:rsidR="0028083C" w:rsidRPr="00664223">
        <w:rPr>
          <w:rFonts w:eastAsia="Times New Roman" w:cstheme="minorHAnsi"/>
          <w:sz w:val="16"/>
          <w:szCs w:val="16"/>
        </w:rPr>
        <w:t xml:space="preserve">portion of payment </w:t>
      </w:r>
      <w:r w:rsidR="00A67B3A" w:rsidRPr="00664223">
        <w:rPr>
          <w:rFonts w:eastAsia="Times New Roman" w:cstheme="minorHAnsi"/>
          <w:sz w:val="16"/>
          <w:szCs w:val="16"/>
        </w:rPr>
        <w:t>will be credited towards my child's tuition for the 202</w:t>
      </w:r>
      <w:r w:rsidR="00BD423A" w:rsidRPr="00664223">
        <w:rPr>
          <w:rFonts w:eastAsia="Times New Roman" w:cstheme="minorHAnsi"/>
          <w:sz w:val="16"/>
          <w:szCs w:val="16"/>
        </w:rPr>
        <w:t>4-25 s</w:t>
      </w:r>
      <w:r w:rsidR="00A67B3A" w:rsidRPr="00664223">
        <w:rPr>
          <w:rFonts w:eastAsia="Times New Roman" w:cstheme="minorHAnsi"/>
          <w:sz w:val="16"/>
          <w:szCs w:val="16"/>
        </w:rPr>
        <w:t>chool year.</w:t>
      </w:r>
    </w:p>
    <w:p w14:paraId="0905FDF1" w14:textId="32F7585D" w:rsidR="00A67B3A" w:rsidRPr="00664223" w:rsidRDefault="008E75B3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>If</w:t>
      </w:r>
      <w:r w:rsidR="00A67B3A" w:rsidRPr="00664223">
        <w:rPr>
          <w:rFonts w:eastAsia="Times New Roman" w:cstheme="minorHAnsi"/>
          <w:sz w:val="16"/>
          <w:szCs w:val="16"/>
        </w:rPr>
        <w:t xml:space="preserve"> a signed copy of this form and the combined fee and tuition deposit are not received by February </w:t>
      </w:r>
      <w:r w:rsidR="00BD423A" w:rsidRPr="00664223">
        <w:rPr>
          <w:rFonts w:eastAsia="Times New Roman" w:cstheme="minorHAnsi"/>
          <w:sz w:val="16"/>
          <w:szCs w:val="16"/>
        </w:rPr>
        <w:t>9</w:t>
      </w:r>
      <w:r w:rsidR="00A67B3A" w:rsidRPr="00664223">
        <w:rPr>
          <w:rFonts w:eastAsia="Times New Roman" w:cstheme="minorHAnsi"/>
          <w:sz w:val="16"/>
          <w:szCs w:val="16"/>
        </w:rPr>
        <w:t>, 202</w:t>
      </w:r>
      <w:r w:rsidR="00BD423A" w:rsidRPr="00664223">
        <w:rPr>
          <w:rFonts w:eastAsia="Times New Roman" w:cstheme="minorHAnsi"/>
          <w:sz w:val="16"/>
          <w:szCs w:val="16"/>
        </w:rPr>
        <w:t>4</w:t>
      </w:r>
      <w:r w:rsidR="00A67B3A" w:rsidRPr="00664223">
        <w:rPr>
          <w:rFonts w:eastAsia="Times New Roman" w:cstheme="minorHAnsi"/>
          <w:sz w:val="16"/>
          <w:szCs w:val="16"/>
        </w:rPr>
        <w:t>, I am relinquishing my child's enrollment for the</w:t>
      </w:r>
      <w:r w:rsidR="00BD423A" w:rsidRPr="00664223">
        <w:rPr>
          <w:rFonts w:eastAsia="Times New Roman" w:cstheme="minorHAnsi"/>
          <w:sz w:val="16"/>
          <w:szCs w:val="16"/>
        </w:rPr>
        <w:t xml:space="preserve"> </w:t>
      </w:r>
      <w:r w:rsidR="00A67B3A" w:rsidRPr="00664223">
        <w:rPr>
          <w:rFonts w:eastAsia="Times New Roman" w:cstheme="minorHAnsi"/>
          <w:sz w:val="16"/>
          <w:szCs w:val="16"/>
        </w:rPr>
        <w:t>202</w:t>
      </w:r>
      <w:r w:rsidR="00AF190B" w:rsidRPr="00664223">
        <w:rPr>
          <w:rFonts w:eastAsia="Times New Roman" w:cstheme="minorHAnsi"/>
          <w:sz w:val="16"/>
          <w:szCs w:val="16"/>
        </w:rPr>
        <w:t>4</w:t>
      </w:r>
      <w:r w:rsidR="00BD423A" w:rsidRPr="00664223">
        <w:rPr>
          <w:rFonts w:eastAsia="Times New Roman" w:cstheme="minorHAnsi"/>
          <w:sz w:val="16"/>
          <w:szCs w:val="16"/>
        </w:rPr>
        <w:t>-25</w:t>
      </w:r>
      <w:r w:rsidR="00A67B3A" w:rsidRPr="00664223">
        <w:rPr>
          <w:rFonts w:eastAsia="Times New Roman" w:cstheme="minorHAnsi"/>
          <w:sz w:val="16"/>
          <w:szCs w:val="16"/>
        </w:rPr>
        <w:t xml:space="preserve"> academic year and nothing in this form will be binding.</w:t>
      </w:r>
    </w:p>
    <w:p w14:paraId="45EBC8B6" w14:textId="6FB1A7E3" w:rsidR="00A67B3A" w:rsidRPr="00664223" w:rsidRDefault="008E75B3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>If</w:t>
      </w:r>
      <w:r w:rsidR="00A67B3A" w:rsidRPr="00664223">
        <w:rPr>
          <w:rFonts w:eastAsia="Times New Roman" w:cstheme="minorHAnsi"/>
          <w:sz w:val="16"/>
          <w:szCs w:val="16"/>
        </w:rPr>
        <w:t xml:space="preserve"> enrollment is cancelled for any reason after I submit a signed copy of this form and the Initial Payment, I understand and agree that I will forfeit the $1,</w:t>
      </w:r>
      <w:r w:rsidRPr="00664223">
        <w:rPr>
          <w:rFonts w:eastAsia="Times New Roman" w:cstheme="minorHAnsi"/>
          <w:sz w:val="16"/>
          <w:szCs w:val="16"/>
        </w:rPr>
        <w:t>65</w:t>
      </w:r>
      <w:r w:rsidR="00A67B3A" w:rsidRPr="00664223">
        <w:rPr>
          <w:rFonts w:eastAsia="Times New Roman" w:cstheme="minorHAnsi"/>
          <w:sz w:val="16"/>
          <w:szCs w:val="16"/>
        </w:rPr>
        <w:t>0 Initial Payment in its entirety.</w:t>
      </w:r>
    </w:p>
    <w:p w14:paraId="47D045ED" w14:textId="520B6805" w:rsidR="00826B6B" w:rsidRPr="00664223" w:rsidRDefault="00A67B3A" w:rsidP="00BD423A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0" w:line="24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 xml:space="preserve">I must execute and return </w:t>
      </w:r>
      <w:r w:rsidR="00F33873" w:rsidRPr="00664223">
        <w:rPr>
          <w:rFonts w:eastAsia="Times New Roman" w:cstheme="minorHAnsi"/>
          <w:sz w:val="16"/>
          <w:szCs w:val="16"/>
        </w:rPr>
        <w:t xml:space="preserve">the </w:t>
      </w:r>
      <w:r w:rsidRPr="00664223">
        <w:rPr>
          <w:rFonts w:eastAsia="Times New Roman" w:cstheme="minorHAnsi"/>
          <w:sz w:val="16"/>
          <w:szCs w:val="16"/>
        </w:rPr>
        <w:t>enrollment</w:t>
      </w:r>
      <w:r w:rsidR="00AF190B" w:rsidRPr="00664223">
        <w:rPr>
          <w:rFonts w:eastAsia="Times New Roman" w:cstheme="minorHAnsi"/>
          <w:sz w:val="16"/>
          <w:szCs w:val="16"/>
        </w:rPr>
        <w:t xml:space="preserve"> </w:t>
      </w:r>
      <w:r w:rsidR="00F33873" w:rsidRPr="00664223">
        <w:rPr>
          <w:rFonts w:eastAsia="Times New Roman" w:cstheme="minorHAnsi"/>
          <w:sz w:val="16"/>
          <w:szCs w:val="16"/>
        </w:rPr>
        <w:t xml:space="preserve">&amp; </w:t>
      </w:r>
      <w:r w:rsidR="00AF190B" w:rsidRPr="00664223">
        <w:rPr>
          <w:rFonts w:eastAsia="Times New Roman" w:cstheme="minorHAnsi"/>
          <w:sz w:val="16"/>
          <w:szCs w:val="16"/>
        </w:rPr>
        <w:t>tuition payment</w:t>
      </w:r>
      <w:r w:rsidRPr="00664223">
        <w:rPr>
          <w:rFonts w:eastAsia="Times New Roman" w:cstheme="minorHAnsi"/>
          <w:sz w:val="16"/>
          <w:szCs w:val="16"/>
        </w:rPr>
        <w:t xml:space="preserve"> </w:t>
      </w:r>
      <w:r w:rsidR="00F33873" w:rsidRPr="00664223">
        <w:rPr>
          <w:rFonts w:eastAsia="Times New Roman" w:cstheme="minorHAnsi"/>
          <w:sz w:val="16"/>
          <w:szCs w:val="16"/>
        </w:rPr>
        <w:t>C</w:t>
      </w:r>
      <w:r w:rsidR="00AF190B" w:rsidRPr="00664223">
        <w:rPr>
          <w:rFonts w:eastAsia="Times New Roman" w:cstheme="minorHAnsi"/>
          <w:sz w:val="16"/>
          <w:szCs w:val="16"/>
        </w:rPr>
        <w:t>ontract</w:t>
      </w:r>
      <w:r w:rsidRPr="00664223">
        <w:rPr>
          <w:rFonts w:eastAsia="Times New Roman" w:cstheme="minorHAnsi"/>
          <w:sz w:val="16"/>
          <w:szCs w:val="16"/>
        </w:rPr>
        <w:t xml:space="preserve"> and submit </w:t>
      </w:r>
      <w:r w:rsidR="00AF190B" w:rsidRPr="00664223">
        <w:rPr>
          <w:rFonts w:eastAsia="Times New Roman" w:cstheme="minorHAnsi"/>
          <w:sz w:val="16"/>
          <w:szCs w:val="16"/>
        </w:rPr>
        <w:t xml:space="preserve">tuition deposit #2 of </w:t>
      </w:r>
      <w:r w:rsidRPr="00664223">
        <w:rPr>
          <w:rFonts w:eastAsia="Times New Roman" w:cstheme="minorHAnsi"/>
          <w:sz w:val="16"/>
          <w:szCs w:val="16"/>
        </w:rPr>
        <w:t>202</w:t>
      </w:r>
      <w:r w:rsidR="00BD423A" w:rsidRPr="00664223">
        <w:rPr>
          <w:rFonts w:eastAsia="Times New Roman" w:cstheme="minorHAnsi"/>
          <w:sz w:val="16"/>
          <w:szCs w:val="16"/>
        </w:rPr>
        <w:t>4-25</w:t>
      </w:r>
      <w:r w:rsidRPr="00664223">
        <w:rPr>
          <w:rFonts w:eastAsia="Times New Roman" w:cstheme="minorHAnsi"/>
          <w:sz w:val="16"/>
          <w:szCs w:val="16"/>
        </w:rPr>
        <w:t xml:space="preserve"> tuition</w:t>
      </w:r>
      <w:r w:rsidR="00AF190B" w:rsidRPr="00664223">
        <w:rPr>
          <w:rFonts w:eastAsia="Times New Roman" w:cstheme="minorHAnsi"/>
          <w:sz w:val="16"/>
          <w:szCs w:val="16"/>
        </w:rPr>
        <w:t xml:space="preserve"> amount</w:t>
      </w:r>
      <w:r w:rsidR="00F33873" w:rsidRPr="00664223">
        <w:rPr>
          <w:rFonts w:eastAsia="Times New Roman" w:cstheme="minorHAnsi"/>
          <w:sz w:val="16"/>
          <w:szCs w:val="16"/>
        </w:rPr>
        <w:t xml:space="preserve"> -</w:t>
      </w:r>
      <w:r w:rsidRPr="00664223">
        <w:rPr>
          <w:rFonts w:eastAsia="Times New Roman" w:cstheme="minorHAnsi"/>
          <w:sz w:val="16"/>
          <w:szCs w:val="16"/>
        </w:rPr>
        <w:t xml:space="preserve"> due no later </w:t>
      </w:r>
      <w:r w:rsidR="003C721C" w:rsidRPr="00664223">
        <w:rPr>
          <w:rFonts w:eastAsia="Times New Roman" w:cstheme="minorHAnsi"/>
          <w:sz w:val="16"/>
          <w:szCs w:val="16"/>
        </w:rPr>
        <w:t>than May 1, 202</w:t>
      </w:r>
      <w:r w:rsidR="00BD423A" w:rsidRPr="00664223">
        <w:rPr>
          <w:rFonts w:eastAsia="Times New Roman" w:cstheme="minorHAnsi"/>
          <w:sz w:val="16"/>
          <w:szCs w:val="16"/>
        </w:rPr>
        <w:t>4</w:t>
      </w:r>
      <w:r w:rsidR="003C721C" w:rsidRPr="00664223">
        <w:rPr>
          <w:rFonts w:eastAsia="Times New Roman" w:cstheme="minorHAnsi"/>
          <w:sz w:val="16"/>
          <w:szCs w:val="16"/>
        </w:rPr>
        <w:t>. If I fail to do so, I am relinquishing my child’s enrollment for the 202</w:t>
      </w:r>
      <w:r w:rsidR="00BD423A" w:rsidRPr="00664223">
        <w:rPr>
          <w:rFonts w:eastAsia="Times New Roman" w:cstheme="minorHAnsi"/>
          <w:sz w:val="16"/>
          <w:szCs w:val="16"/>
        </w:rPr>
        <w:t>4-25</w:t>
      </w:r>
      <w:r w:rsidR="003C721C" w:rsidRPr="00664223">
        <w:rPr>
          <w:rFonts w:eastAsia="Times New Roman" w:cstheme="minorHAnsi"/>
          <w:sz w:val="16"/>
          <w:szCs w:val="16"/>
        </w:rPr>
        <w:t xml:space="preserve"> school year and the Initial Payment.</w:t>
      </w:r>
    </w:p>
    <w:p w14:paraId="53D3AAAB" w14:textId="4CD5FABD" w:rsidR="003C721C" w:rsidRPr="00664223" w:rsidRDefault="003C721C" w:rsidP="00BD423A">
      <w:pPr>
        <w:pStyle w:val="ListParagraph"/>
        <w:shd w:val="clear" w:color="auto" w:fill="D9E2F3" w:themeFill="accent5" w:themeFillTint="33"/>
        <w:spacing w:before="240" w:after="0" w:line="240" w:lineRule="auto"/>
        <w:ind w:left="0"/>
        <w:jc w:val="both"/>
        <w:rPr>
          <w:rFonts w:eastAsia="Times New Roman" w:cstheme="minorHAnsi"/>
          <w:b/>
          <w:bCs/>
          <w:i/>
          <w:iCs/>
          <w:sz w:val="16"/>
          <w:szCs w:val="16"/>
        </w:rPr>
      </w:pPr>
      <w:r w:rsidRPr="00664223">
        <w:rPr>
          <w:rFonts w:eastAsia="Times New Roman" w:cstheme="minorHAnsi"/>
          <w:b/>
          <w:bCs/>
          <w:i/>
          <w:iCs/>
          <w:sz w:val="16"/>
          <w:szCs w:val="16"/>
        </w:rPr>
        <w:t>*Families intending to apply for financial support should submit 50% of the tuition deposit and complete all components of the application by March 1, 202</w:t>
      </w:r>
      <w:r w:rsidR="00BD423A" w:rsidRPr="00664223">
        <w:rPr>
          <w:rFonts w:eastAsia="Times New Roman" w:cstheme="minorHAnsi"/>
          <w:b/>
          <w:bCs/>
          <w:i/>
          <w:iCs/>
          <w:sz w:val="16"/>
          <w:szCs w:val="16"/>
        </w:rPr>
        <w:t>4</w:t>
      </w:r>
      <w:r w:rsidRPr="00664223">
        <w:rPr>
          <w:rFonts w:eastAsia="Times New Roman" w:cstheme="minorHAnsi"/>
          <w:b/>
          <w:bCs/>
          <w:i/>
          <w:iCs/>
          <w:sz w:val="16"/>
          <w:szCs w:val="16"/>
        </w:rPr>
        <w:t xml:space="preserve">. See </w:t>
      </w:r>
      <w:hyperlink r:id="rId12" w:history="1">
        <w:r w:rsidRPr="00664223">
          <w:rPr>
            <w:rStyle w:val="Hyperlink"/>
            <w:rFonts w:eastAsia="Times New Roman" w:cstheme="minorHAnsi"/>
            <w:b/>
            <w:bCs/>
            <w:i/>
            <w:iCs/>
            <w:sz w:val="16"/>
            <w:szCs w:val="16"/>
          </w:rPr>
          <w:t>website for more information</w:t>
        </w:r>
      </w:hyperlink>
      <w:r w:rsidRPr="00664223">
        <w:rPr>
          <w:rFonts w:eastAsia="Times New Roman" w:cstheme="minorHAnsi"/>
          <w:b/>
          <w:bCs/>
          <w:i/>
          <w:iCs/>
          <w:sz w:val="16"/>
          <w:szCs w:val="16"/>
        </w:rPr>
        <w:t xml:space="preserve"> and contact Admissions with questions.</w:t>
      </w:r>
    </w:p>
    <w:p w14:paraId="392A8CD0" w14:textId="77777777" w:rsidR="003D2ABE" w:rsidRPr="001F7FFD" w:rsidRDefault="003D2ABE" w:rsidP="00FC0AE7">
      <w:pPr>
        <w:spacing w:after="240" w:line="24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14:paraId="1D368611" w14:textId="77777777" w:rsidR="00664223" w:rsidRDefault="00664223" w:rsidP="00302DA8">
      <w:pPr>
        <w:spacing w:after="24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14:paraId="3068E66C" w14:textId="0A87F7B5" w:rsidR="005874B8" w:rsidRPr="0085491A" w:rsidRDefault="00FB32EF" w:rsidP="00302DA8">
      <w:pPr>
        <w:spacing w:after="24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85491A">
        <w:rPr>
          <w:rFonts w:eastAsia="Times New Roman" w:cstheme="minorHAnsi"/>
          <w:sz w:val="16"/>
          <w:szCs w:val="16"/>
        </w:rPr>
        <w:t>_____________________________________________________________________________________</w:t>
      </w:r>
      <w:r w:rsidR="00D77F91" w:rsidRPr="0085491A">
        <w:rPr>
          <w:rFonts w:eastAsia="Times New Roman" w:cstheme="minorHAnsi"/>
          <w:sz w:val="16"/>
          <w:szCs w:val="16"/>
        </w:rPr>
        <w:t>___________________</w:t>
      </w:r>
      <w:r w:rsidR="00281C96" w:rsidRPr="0085491A">
        <w:rPr>
          <w:rFonts w:eastAsia="Times New Roman" w:cstheme="minorHAnsi"/>
          <w:sz w:val="16"/>
          <w:szCs w:val="16"/>
        </w:rPr>
        <w:t>________________</w:t>
      </w:r>
      <w:r w:rsidR="0085491A">
        <w:rPr>
          <w:rFonts w:eastAsia="Times New Roman" w:cstheme="minorHAnsi"/>
          <w:sz w:val="16"/>
          <w:szCs w:val="16"/>
        </w:rPr>
        <w:t>_______________</w:t>
      </w:r>
    </w:p>
    <w:p w14:paraId="435C956D" w14:textId="7683208D" w:rsidR="001A6814" w:rsidRPr="0085491A" w:rsidRDefault="005874B8" w:rsidP="00302DA8">
      <w:pPr>
        <w:spacing w:after="0" w:line="276" w:lineRule="auto"/>
        <w:contextualSpacing/>
        <w:jc w:val="both"/>
        <w:rPr>
          <w:rFonts w:eastAsia="Cambria,Times New Roman" w:cstheme="minorHAnsi"/>
          <w:b/>
          <w:sz w:val="18"/>
          <w:szCs w:val="18"/>
        </w:rPr>
      </w:pPr>
      <w:r w:rsidRPr="0085491A">
        <w:rPr>
          <w:rFonts w:eastAsia="Cambria,Times New Roman" w:cstheme="minorHAnsi"/>
          <w:b/>
          <w:sz w:val="18"/>
          <w:szCs w:val="18"/>
        </w:rPr>
        <w:t xml:space="preserve">Parent </w:t>
      </w:r>
      <w:r w:rsidR="0DD70614" w:rsidRPr="0085491A">
        <w:rPr>
          <w:rFonts w:eastAsia="Cambria,Times New Roman" w:cstheme="minorHAnsi"/>
          <w:b/>
          <w:sz w:val="18"/>
          <w:szCs w:val="18"/>
        </w:rPr>
        <w:t>Signature</w:t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882737" w:rsidRPr="0085491A">
        <w:rPr>
          <w:rFonts w:eastAsia="Times New Roman" w:cstheme="minorHAnsi"/>
          <w:b/>
          <w:sz w:val="18"/>
          <w:szCs w:val="18"/>
        </w:rPr>
        <w:tab/>
      </w:r>
      <w:r w:rsidR="00302DA8"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Cambria,Times New Roman" w:cstheme="minorHAnsi"/>
          <w:b/>
          <w:sz w:val="18"/>
          <w:szCs w:val="18"/>
        </w:rPr>
        <w:t>Date</w:t>
      </w:r>
    </w:p>
    <w:p w14:paraId="51DD486B" w14:textId="5926657B" w:rsidR="00AF5BAF" w:rsidRPr="0085491A" w:rsidRDefault="0DD70614" w:rsidP="005B453F">
      <w:pPr>
        <w:spacing w:after="0" w:line="276" w:lineRule="auto"/>
        <w:contextualSpacing/>
        <w:jc w:val="both"/>
        <w:rPr>
          <w:rFonts w:eastAsia="Cambria" w:cstheme="minorHAnsi"/>
          <w:sz w:val="18"/>
          <w:szCs w:val="18"/>
        </w:rPr>
      </w:pPr>
      <w:r w:rsidRPr="0085491A">
        <w:rPr>
          <w:rFonts w:eastAsia="Cambria" w:cstheme="minorHAnsi"/>
          <w:b/>
          <w:sz w:val="18"/>
          <w:szCs w:val="18"/>
        </w:rPr>
        <w:t xml:space="preserve">Payment </w:t>
      </w:r>
      <w:r w:rsidR="00F116F0">
        <w:rPr>
          <w:rFonts w:eastAsia="Cambria" w:cstheme="minorHAnsi"/>
          <w:b/>
          <w:sz w:val="18"/>
          <w:szCs w:val="18"/>
        </w:rPr>
        <w:t>e</w:t>
      </w:r>
      <w:r w:rsidRPr="0085491A">
        <w:rPr>
          <w:rFonts w:eastAsia="Cambria" w:cstheme="minorHAnsi"/>
          <w:b/>
          <w:sz w:val="18"/>
          <w:szCs w:val="18"/>
        </w:rPr>
        <w:t>nclose</w:t>
      </w:r>
      <w:r w:rsidR="00E61B8B" w:rsidRPr="0085491A">
        <w:rPr>
          <w:rFonts w:eastAsia="Cambria" w:cstheme="minorHAnsi"/>
          <w:b/>
          <w:sz w:val="18"/>
          <w:szCs w:val="18"/>
        </w:rPr>
        <w:t>d</w:t>
      </w:r>
      <w:r w:rsidR="00F116F0">
        <w:rPr>
          <w:rFonts w:eastAsia="Cambria" w:cstheme="minorHAnsi"/>
          <w:b/>
          <w:sz w:val="18"/>
          <w:szCs w:val="18"/>
        </w:rPr>
        <w:t>, check #</w:t>
      </w:r>
      <w:r w:rsidR="00E61B8B" w:rsidRPr="0085491A">
        <w:rPr>
          <w:rFonts w:eastAsia="Cambria" w:cstheme="minorHAnsi"/>
          <w:b/>
          <w:sz w:val="18"/>
          <w:szCs w:val="18"/>
        </w:rPr>
        <w:t xml:space="preserve"> __________</w:t>
      </w:r>
      <w:r w:rsidR="00385D40" w:rsidRPr="0085491A">
        <w:rPr>
          <w:rFonts w:eastAsia="Cambria" w:cstheme="minorHAnsi"/>
          <w:b/>
          <w:sz w:val="18"/>
          <w:szCs w:val="18"/>
        </w:rPr>
        <w:t xml:space="preserve"> </w:t>
      </w:r>
      <w:r w:rsidR="00302DA8" w:rsidRPr="0085491A">
        <w:rPr>
          <w:rFonts w:eastAsia="Cambria" w:cstheme="minorHAnsi"/>
          <w:b/>
          <w:sz w:val="18"/>
          <w:szCs w:val="18"/>
        </w:rPr>
        <w:t xml:space="preserve">OR </w:t>
      </w:r>
      <w:r w:rsidR="00F116F0">
        <w:rPr>
          <w:rFonts w:eastAsia="Cambria" w:cstheme="minorHAnsi"/>
          <w:b/>
          <w:sz w:val="18"/>
          <w:szCs w:val="18"/>
        </w:rPr>
        <w:t xml:space="preserve">invoice via </w:t>
      </w:r>
      <w:proofErr w:type="spellStart"/>
      <w:r w:rsidR="00F116F0" w:rsidRPr="00F116F0">
        <w:rPr>
          <w:rFonts w:ascii="Century Gothic" w:eastAsia="Cambria" w:hAnsi="Century Gothic" w:cstheme="minorHAnsi"/>
          <w:bCs/>
          <w:sz w:val="18"/>
          <w:szCs w:val="18"/>
        </w:rPr>
        <w:t>brightwheel</w:t>
      </w:r>
      <w:proofErr w:type="spellEnd"/>
      <w:r w:rsidRPr="0085491A">
        <w:rPr>
          <w:rFonts w:eastAsia="Cambria" w:cstheme="minorHAnsi"/>
          <w:b/>
          <w:sz w:val="18"/>
          <w:szCs w:val="18"/>
        </w:rPr>
        <w:t xml:space="preserve"> _____</w:t>
      </w:r>
      <w:r w:rsidR="00E61B8B" w:rsidRPr="0085491A">
        <w:rPr>
          <w:rFonts w:eastAsia="Cambria" w:cstheme="minorHAnsi"/>
          <w:b/>
          <w:sz w:val="18"/>
          <w:szCs w:val="18"/>
        </w:rPr>
        <w:t>___</w:t>
      </w:r>
      <w:r w:rsidR="00F116F0">
        <w:rPr>
          <w:rFonts w:eastAsia="Cambria" w:cstheme="minorHAnsi"/>
          <w:b/>
          <w:sz w:val="18"/>
          <w:szCs w:val="18"/>
        </w:rPr>
        <w:tab/>
      </w:r>
      <w:r w:rsidR="00E61B8B" w:rsidRPr="0085491A">
        <w:rPr>
          <w:rFonts w:eastAsia="Cambria" w:cstheme="minorHAnsi"/>
          <w:sz w:val="18"/>
          <w:szCs w:val="18"/>
        </w:rPr>
        <w:t xml:space="preserve">Office Use: Date </w:t>
      </w:r>
      <w:proofErr w:type="spellStart"/>
      <w:r w:rsidR="00E61B8B" w:rsidRPr="0085491A">
        <w:rPr>
          <w:rFonts w:eastAsia="Cambria" w:cstheme="minorHAnsi"/>
          <w:sz w:val="18"/>
          <w:szCs w:val="18"/>
        </w:rPr>
        <w:t>rcvd</w:t>
      </w:r>
      <w:proofErr w:type="spellEnd"/>
      <w:r w:rsidR="00E61B8B" w:rsidRPr="0085491A">
        <w:rPr>
          <w:rFonts w:eastAsia="Cambria" w:cstheme="minorHAnsi"/>
          <w:sz w:val="18"/>
          <w:szCs w:val="18"/>
        </w:rPr>
        <w:t xml:space="preserve"> ______________</w:t>
      </w:r>
      <w:r w:rsidR="005B453F" w:rsidRPr="0085491A">
        <w:rPr>
          <w:rFonts w:eastAsia="Cambria" w:cstheme="minorHAnsi"/>
          <w:sz w:val="18"/>
          <w:szCs w:val="18"/>
        </w:rPr>
        <w:t>______</w:t>
      </w:r>
      <w:r w:rsidR="00F116F0">
        <w:rPr>
          <w:rFonts w:eastAsia="Cambria" w:cstheme="minorHAnsi"/>
          <w:sz w:val="18"/>
          <w:szCs w:val="18"/>
        </w:rPr>
        <w:t>_______</w:t>
      </w:r>
      <w:r w:rsidR="005B453F" w:rsidRPr="0085491A">
        <w:rPr>
          <w:rFonts w:eastAsia="Cambria" w:cstheme="minorHAnsi"/>
          <w:sz w:val="18"/>
          <w:szCs w:val="18"/>
        </w:rPr>
        <w:t>___</w:t>
      </w:r>
    </w:p>
    <w:p w14:paraId="60DE411D" w14:textId="1D63FDD6" w:rsidR="002D6BE1" w:rsidRPr="00F116F0" w:rsidRDefault="00F116F0" w:rsidP="00302DA8">
      <w:pPr>
        <w:spacing w:after="0" w:line="240" w:lineRule="auto"/>
        <w:contextualSpacing/>
        <w:jc w:val="both"/>
        <w:rPr>
          <w:rFonts w:eastAsia="Times New Roman" w:cstheme="minorHAnsi"/>
          <w:bCs/>
          <w:sz w:val="16"/>
          <w:szCs w:val="16"/>
        </w:rPr>
      </w:pPr>
      <w:r w:rsidRPr="00F116F0">
        <w:rPr>
          <w:rFonts w:eastAsia="Times New Roman" w:cstheme="minorHAnsi"/>
          <w:bCs/>
          <w:sz w:val="16"/>
          <w:szCs w:val="16"/>
        </w:rPr>
        <w:t>Payment is processed as enrollment is received.</w:t>
      </w:r>
    </w:p>
    <w:p w14:paraId="5DB5B21D" w14:textId="77777777" w:rsidR="00664223" w:rsidRPr="001F7FFD" w:rsidRDefault="00664223" w:rsidP="00302DA8">
      <w:pPr>
        <w:spacing w:after="0" w:line="240" w:lineRule="auto"/>
        <w:contextualSpacing/>
        <w:jc w:val="both"/>
        <w:rPr>
          <w:rFonts w:eastAsia="Times New Roman" w:cstheme="minorHAnsi"/>
          <w:b/>
          <w:color w:val="C00000"/>
          <w:sz w:val="16"/>
          <w:szCs w:val="16"/>
        </w:rPr>
      </w:pPr>
    </w:p>
    <w:p w14:paraId="771697C9" w14:textId="77777777" w:rsidR="001F7FFD" w:rsidRDefault="004627B0" w:rsidP="00302DA8">
      <w:pPr>
        <w:spacing w:after="0" w:line="240" w:lineRule="auto"/>
        <w:contextualSpacing/>
        <w:jc w:val="both"/>
        <w:rPr>
          <w:rFonts w:eastAsia="Times New Roman" w:cstheme="minorHAnsi"/>
          <w:b/>
          <w:sz w:val="18"/>
          <w:szCs w:val="18"/>
        </w:rPr>
      </w:pPr>
      <w:r w:rsidRPr="00281C96">
        <w:rPr>
          <w:rFonts w:eastAsia="Times New Roman" w:cstheme="minorHAnsi"/>
          <w:b/>
          <w:color w:val="C00000"/>
          <w:sz w:val="18"/>
          <w:szCs w:val="18"/>
        </w:rPr>
        <w:t xml:space="preserve">OR: </w:t>
      </w:r>
      <w:r w:rsidRPr="00281C96">
        <w:rPr>
          <w:rFonts w:eastAsia="Times New Roman" w:cstheme="minorHAnsi"/>
          <w:bCs/>
          <w:sz w:val="18"/>
          <w:szCs w:val="18"/>
        </w:rPr>
        <w:t>My child</w:t>
      </w:r>
      <w:r w:rsidR="003B551F" w:rsidRPr="00281C96">
        <w:rPr>
          <w:rFonts w:eastAsia="Times New Roman" w:cstheme="minorHAnsi"/>
          <w:bCs/>
          <w:sz w:val="18"/>
          <w:szCs w:val="18"/>
        </w:rPr>
        <w:t>,</w:t>
      </w:r>
      <w:r w:rsidR="003B551F" w:rsidRPr="00281C96">
        <w:rPr>
          <w:rFonts w:eastAsia="Times New Roman" w:cstheme="minorHAnsi"/>
          <w:b/>
          <w:sz w:val="18"/>
          <w:szCs w:val="18"/>
        </w:rPr>
        <w:t xml:space="preserve"> ____________________________________________________________________</w:t>
      </w:r>
      <w:r w:rsidR="00385D40" w:rsidRPr="00281C96">
        <w:rPr>
          <w:rFonts w:eastAsia="Times New Roman" w:cstheme="minorHAnsi"/>
          <w:b/>
          <w:sz w:val="18"/>
          <w:szCs w:val="18"/>
        </w:rPr>
        <w:t>_</w:t>
      </w:r>
      <w:r w:rsidR="00694A63" w:rsidRPr="00281C96">
        <w:rPr>
          <w:rFonts w:eastAsia="Times New Roman" w:cstheme="minorHAnsi"/>
          <w:b/>
          <w:sz w:val="18"/>
          <w:szCs w:val="18"/>
        </w:rPr>
        <w:t>_____</w:t>
      </w:r>
      <w:r w:rsidRPr="00281C96">
        <w:rPr>
          <w:rFonts w:eastAsia="Times New Roman" w:cstheme="minorHAnsi"/>
          <w:b/>
          <w:sz w:val="18"/>
          <w:szCs w:val="18"/>
        </w:rPr>
        <w:t xml:space="preserve"> is not returning for 20</w:t>
      </w:r>
      <w:r w:rsidR="00AC2468" w:rsidRPr="00281C96">
        <w:rPr>
          <w:rFonts w:eastAsia="Times New Roman" w:cstheme="minorHAnsi"/>
          <w:b/>
          <w:sz w:val="18"/>
          <w:szCs w:val="18"/>
        </w:rPr>
        <w:t>2</w:t>
      </w:r>
      <w:r w:rsidR="00BD423A">
        <w:rPr>
          <w:rFonts w:eastAsia="Times New Roman" w:cstheme="minorHAnsi"/>
          <w:b/>
          <w:sz w:val="18"/>
          <w:szCs w:val="18"/>
        </w:rPr>
        <w:t>4-25</w:t>
      </w:r>
      <w:r w:rsidRPr="00281C96">
        <w:rPr>
          <w:rFonts w:eastAsia="Times New Roman" w:cstheme="minorHAnsi"/>
          <w:b/>
          <w:sz w:val="18"/>
          <w:szCs w:val="18"/>
        </w:rPr>
        <w:t xml:space="preserve"> school year</w:t>
      </w:r>
      <w:r w:rsidR="003B551F" w:rsidRPr="00281C96">
        <w:rPr>
          <w:rFonts w:eastAsia="Times New Roman" w:cstheme="minorHAnsi"/>
          <w:b/>
          <w:sz w:val="18"/>
          <w:szCs w:val="18"/>
        </w:rPr>
        <w:t>.</w:t>
      </w:r>
    </w:p>
    <w:p w14:paraId="191283EF" w14:textId="683FEA90" w:rsidR="00385D40" w:rsidRPr="001F7FFD" w:rsidRDefault="003B551F" w:rsidP="00302DA8">
      <w:pPr>
        <w:spacing w:after="0" w:line="240" w:lineRule="auto"/>
        <w:contextualSpacing/>
        <w:jc w:val="both"/>
        <w:rPr>
          <w:rFonts w:eastAsia="Times New Roman" w:cstheme="minorHAnsi"/>
          <w:b/>
          <w:sz w:val="16"/>
          <w:szCs w:val="16"/>
        </w:rPr>
      </w:pPr>
      <w:r w:rsidRPr="001F7FFD">
        <w:rPr>
          <w:rFonts w:eastAsia="Times New Roman" w:cstheme="minorHAnsi"/>
          <w:b/>
          <w:sz w:val="16"/>
          <w:szCs w:val="16"/>
        </w:rPr>
        <w:t xml:space="preserve"> </w:t>
      </w:r>
    </w:p>
    <w:p w14:paraId="37F8B1E4" w14:textId="46F393F1" w:rsidR="004627B0" w:rsidRPr="001F7FFD" w:rsidRDefault="00385D40" w:rsidP="001F7FFD">
      <w:pPr>
        <w:spacing w:after="0" w:line="240" w:lineRule="auto"/>
        <w:contextualSpacing/>
        <w:jc w:val="both"/>
        <w:rPr>
          <w:rFonts w:eastAsia="Times New Roman" w:cstheme="minorHAnsi"/>
          <w:b/>
          <w:sz w:val="16"/>
          <w:szCs w:val="16"/>
        </w:rPr>
      </w:pPr>
      <w:r w:rsidRPr="001F7FFD">
        <w:rPr>
          <w:rFonts w:eastAsia="Times New Roman" w:cstheme="minorHAnsi"/>
          <w:b/>
          <w:sz w:val="16"/>
          <w:szCs w:val="16"/>
        </w:rPr>
        <w:t>______________________________________________________________________________________________________________________</w:t>
      </w:r>
      <w:r w:rsidR="00647936" w:rsidRPr="001F7FFD">
        <w:rPr>
          <w:rFonts w:eastAsia="Times New Roman" w:cstheme="minorHAnsi"/>
          <w:b/>
          <w:sz w:val="16"/>
          <w:szCs w:val="16"/>
        </w:rPr>
        <w:t>________________</w:t>
      </w:r>
      <w:r w:rsidRPr="001F7FFD">
        <w:rPr>
          <w:rFonts w:eastAsia="Times New Roman" w:cstheme="minorHAnsi"/>
          <w:b/>
          <w:sz w:val="16"/>
          <w:szCs w:val="16"/>
        </w:rPr>
        <w:t xml:space="preserve">_                     </w:t>
      </w:r>
    </w:p>
    <w:p w14:paraId="76C08A8E" w14:textId="32D1BF0A" w:rsidR="00385D40" w:rsidRPr="001F7FFD" w:rsidRDefault="00385D40" w:rsidP="001F7FFD">
      <w:pPr>
        <w:spacing w:after="0" w:line="240" w:lineRule="auto"/>
        <w:contextualSpacing/>
        <w:jc w:val="both"/>
        <w:rPr>
          <w:rFonts w:eastAsia="Times New Roman" w:cstheme="minorHAnsi"/>
          <w:b/>
          <w:sz w:val="16"/>
          <w:szCs w:val="16"/>
        </w:rPr>
      </w:pPr>
      <w:r w:rsidRPr="001F7FFD">
        <w:rPr>
          <w:rFonts w:eastAsia="Times New Roman" w:cstheme="minorHAnsi"/>
          <w:b/>
          <w:sz w:val="16"/>
          <w:szCs w:val="16"/>
        </w:rPr>
        <w:t>Parent Signature</w:t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Pr="001F7FFD">
        <w:rPr>
          <w:rFonts w:eastAsia="Times New Roman" w:cstheme="minorHAnsi"/>
          <w:b/>
          <w:sz w:val="16"/>
          <w:szCs w:val="16"/>
        </w:rPr>
        <w:tab/>
      </w:r>
      <w:r w:rsidR="009D5F8E" w:rsidRPr="001F7FFD">
        <w:rPr>
          <w:rFonts w:eastAsia="Times New Roman" w:cstheme="minorHAnsi"/>
          <w:b/>
          <w:sz w:val="16"/>
          <w:szCs w:val="16"/>
        </w:rPr>
        <w:t xml:space="preserve">    Date</w:t>
      </w:r>
    </w:p>
    <w:sectPr w:rsidR="00385D40" w:rsidRPr="001F7FFD" w:rsidSect="00B57938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563B" w14:textId="77777777" w:rsidR="00B57938" w:rsidRDefault="00B57938" w:rsidP="005E2C91">
      <w:pPr>
        <w:spacing w:after="0" w:line="240" w:lineRule="auto"/>
      </w:pPr>
      <w:r>
        <w:separator/>
      </w:r>
    </w:p>
  </w:endnote>
  <w:endnote w:type="continuationSeparator" w:id="0">
    <w:p w14:paraId="7C9388C0" w14:textId="77777777" w:rsidR="00B57938" w:rsidRDefault="00B57938" w:rsidP="005E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0EFF" w14:textId="77777777" w:rsidR="005E2C91" w:rsidRPr="003B69B4" w:rsidRDefault="005E2C91" w:rsidP="003B69B4">
    <w:pPr>
      <w:spacing w:after="0" w:line="276" w:lineRule="auto"/>
      <w:contextualSpacing/>
      <w:rPr>
        <w:rFonts w:ascii="Cambria" w:hAnsi="Cambr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E916" w14:textId="77777777" w:rsidR="0033772A" w:rsidRPr="003B69B4" w:rsidRDefault="0033772A" w:rsidP="003B69B4">
    <w:pPr>
      <w:spacing w:after="0" w:line="276" w:lineRule="auto"/>
      <w:contextualSpacing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70F3" w14:textId="77777777" w:rsidR="00B57938" w:rsidRDefault="00B57938" w:rsidP="005E2C91">
      <w:pPr>
        <w:spacing w:after="0" w:line="240" w:lineRule="auto"/>
      </w:pPr>
      <w:r>
        <w:separator/>
      </w:r>
    </w:p>
  </w:footnote>
  <w:footnote w:type="continuationSeparator" w:id="0">
    <w:p w14:paraId="656F051F" w14:textId="77777777" w:rsidR="00B57938" w:rsidRDefault="00B57938" w:rsidP="005E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DD70614" w14:paraId="13C7224E" w14:textId="77777777" w:rsidTr="0DD70614">
      <w:tc>
        <w:tcPr>
          <w:tcW w:w="3600" w:type="dxa"/>
        </w:tcPr>
        <w:p w14:paraId="5E167454" w14:textId="77777777" w:rsidR="0DD70614" w:rsidRDefault="0DD70614" w:rsidP="0DD70614">
          <w:pPr>
            <w:pStyle w:val="Header"/>
            <w:ind w:left="-115"/>
          </w:pPr>
        </w:p>
      </w:tc>
      <w:tc>
        <w:tcPr>
          <w:tcW w:w="3600" w:type="dxa"/>
        </w:tcPr>
        <w:p w14:paraId="1E79AAFC" w14:textId="77777777" w:rsidR="0DD70614" w:rsidRDefault="0DD70614" w:rsidP="0DD70614">
          <w:pPr>
            <w:pStyle w:val="Header"/>
            <w:jc w:val="center"/>
          </w:pPr>
        </w:p>
      </w:tc>
      <w:tc>
        <w:tcPr>
          <w:tcW w:w="3600" w:type="dxa"/>
        </w:tcPr>
        <w:p w14:paraId="3CA151AD" w14:textId="77777777" w:rsidR="0DD70614" w:rsidRDefault="0DD70614" w:rsidP="0DD70614">
          <w:pPr>
            <w:pStyle w:val="Header"/>
            <w:ind w:right="-115"/>
            <w:jc w:val="right"/>
          </w:pPr>
        </w:p>
      </w:tc>
    </w:tr>
  </w:tbl>
  <w:p w14:paraId="597BD69D" w14:textId="77777777" w:rsidR="0DD70614" w:rsidRDefault="0DD70614" w:rsidP="0DD70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33772A" w14:paraId="45AE8634" w14:textId="77777777" w:rsidTr="0DD70614">
      <w:tc>
        <w:tcPr>
          <w:tcW w:w="3600" w:type="dxa"/>
        </w:tcPr>
        <w:p w14:paraId="4C8C8A9B" w14:textId="77777777" w:rsidR="0033772A" w:rsidRDefault="0033772A" w:rsidP="0DD70614">
          <w:pPr>
            <w:pStyle w:val="Header"/>
            <w:ind w:left="-115"/>
          </w:pPr>
        </w:p>
      </w:tc>
      <w:tc>
        <w:tcPr>
          <w:tcW w:w="3600" w:type="dxa"/>
        </w:tcPr>
        <w:p w14:paraId="46AE4B0D" w14:textId="77777777" w:rsidR="0033772A" w:rsidRDefault="0033772A" w:rsidP="0DD70614">
          <w:pPr>
            <w:pStyle w:val="Header"/>
            <w:jc w:val="center"/>
          </w:pPr>
        </w:p>
      </w:tc>
      <w:tc>
        <w:tcPr>
          <w:tcW w:w="3600" w:type="dxa"/>
        </w:tcPr>
        <w:p w14:paraId="27821D65" w14:textId="77777777" w:rsidR="0033772A" w:rsidRDefault="0033772A" w:rsidP="0DD70614">
          <w:pPr>
            <w:pStyle w:val="Header"/>
            <w:ind w:right="-115"/>
            <w:jc w:val="right"/>
          </w:pPr>
        </w:p>
      </w:tc>
    </w:tr>
  </w:tbl>
  <w:p w14:paraId="535F62EA" w14:textId="77777777" w:rsidR="0033772A" w:rsidRDefault="0033772A" w:rsidP="0DD70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98D"/>
    <w:multiLevelType w:val="multilevel"/>
    <w:tmpl w:val="FE8CD83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543D"/>
    <w:multiLevelType w:val="multilevel"/>
    <w:tmpl w:val="CD1E9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799C"/>
    <w:multiLevelType w:val="multilevel"/>
    <w:tmpl w:val="4B2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1A94"/>
    <w:multiLevelType w:val="hybridMultilevel"/>
    <w:tmpl w:val="F7005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91E41"/>
    <w:multiLevelType w:val="hybridMultilevel"/>
    <w:tmpl w:val="AEC8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4A5"/>
    <w:multiLevelType w:val="hybridMultilevel"/>
    <w:tmpl w:val="793EA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211"/>
    <w:multiLevelType w:val="hybridMultilevel"/>
    <w:tmpl w:val="97D8B8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E59D4"/>
    <w:multiLevelType w:val="multilevel"/>
    <w:tmpl w:val="D3CCF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F5668"/>
    <w:multiLevelType w:val="multilevel"/>
    <w:tmpl w:val="569868B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53AEA"/>
    <w:multiLevelType w:val="hybridMultilevel"/>
    <w:tmpl w:val="BCE062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FB0861"/>
    <w:multiLevelType w:val="multilevel"/>
    <w:tmpl w:val="5E6CA9A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72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1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880" w:firstLine="288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600" w:firstLine="3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3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040" w:firstLine="504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760" w:firstLine="5760"/>
      </w:pPr>
      <w:rPr>
        <w:vertAlign w:val="baseline"/>
      </w:rPr>
    </w:lvl>
  </w:abstractNum>
  <w:abstractNum w:abstractNumId="11" w15:restartNumberingAfterBreak="0">
    <w:nsid w:val="6D326D92"/>
    <w:multiLevelType w:val="hybridMultilevel"/>
    <w:tmpl w:val="907EC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CC009B"/>
    <w:multiLevelType w:val="hybridMultilevel"/>
    <w:tmpl w:val="AEC8B5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C21104"/>
    <w:multiLevelType w:val="hybridMultilevel"/>
    <w:tmpl w:val="02BA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41AF3"/>
    <w:multiLevelType w:val="hybridMultilevel"/>
    <w:tmpl w:val="3AB0D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E2AF2"/>
    <w:multiLevelType w:val="hybridMultilevel"/>
    <w:tmpl w:val="A7AE2A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5C477D"/>
    <w:multiLevelType w:val="hybridMultilevel"/>
    <w:tmpl w:val="A484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D4259"/>
    <w:multiLevelType w:val="hybridMultilevel"/>
    <w:tmpl w:val="20B2BE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977971">
    <w:abstractNumId w:val="1"/>
  </w:num>
  <w:num w:numId="2" w16cid:durableId="1377461945">
    <w:abstractNumId w:val="7"/>
  </w:num>
  <w:num w:numId="3" w16cid:durableId="2029064265">
    <w:abstractNumId w:val="2"/>
  </w:num>
  <w:num w:numId="4" w16cid:durableId="1610700807">
    <w:abstractNumId w:val="5"/>
  </w:num>
  <w:num w:numId="5" w16cid:durableId="243729684">
    <w:abstractNumId w:val="6"/>
  </w:num>
  <w:num w:numId="6" w16cid:durableId="1566797256">
    <w:abstractNumId w:val="12"/>
  </w:num>
  <w:num w:numId="7" w16cid:durableId="1335574471">
    <w:abstractNumId w:val="14"/>
  </w:num>
  <w:num w:numId="8" w16cid:durableId="1049959907">
    <w:abstractNumId w:val="17"/>
  </w:num>
  <w:num w:numId="9" w16cid:durableId="1998341621">
    <w:abstractNumId w:val="0"/>
  </w:num>
  <w:num w:numId="10" w16cid:durableId="578757127">
    <w:abstractNumId w:val="8"/>
  </w:num>
  <w:num w:numId="11" w16cid:durableId="739399678">
    <w:abstractNumId w:val="10"/>
  </w:num>
  <w:num w:numId="12" w16cid:durableId="334306071">
    <w:abstractNumId w:val="9"/>
  </w:num>
  <w:num w:numId="13" w16cid:durableId="1651985892">
    <w:abstractNumId w:val="15"/>
  </w:num>
  <w:num w:numId="14" w16cid:durableId="1088185996">
    <w:abstractNumId w:val="4"/>
  </w:num>
  <w:num w:numId="15" w16cid:durableId="1447432043">
    <w:abstractNumId w:val="11"/>
  </w:num>
  <w:num w:numId="16" w16cid:durableId="407000710">
    <w:abstractNumId w:val="3"/>
  </w:num>
  <w:num w:numId="17" w16cid:durableId="1625429700">
    <w:abstractNumId w:val="16"/>
  </w:num>
  <w:num w:numId="18" w16cid:durableId="947277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8"/>
    <w:rsid w:val="00005EF0"/>
    <w:rsid w:val="00042E37"/>
    <w:rsid w:val="00043834"/>
    <w:rsid w:val="00045624"/>
    <w:rsid w:val="00045FBC"/>
    <w:rsid w:val="000624AB"/>
    <w:rsid w:val="00063565"/>
    <w:rsid w:val="0006377C"/>
    <w:rsid w:val="00066349"/>
    <w:rsid w:val="00097919"/>
    <w:rsid w:val="000B43B9"/>
    <w:rsid w:val="000C3442"/>
    <w:rsid w:val="000D2E1E"/>
    <w:rsid w:val="000E262B"/>
    <w:rsid w:val="000E5EEC"/>
    <w:rsid w:val="00101E69"/>
    <w:rsid w:val="00111647"/>
    <w:rsid w:val="00112C6C"/>
    <w:rsid w:val="00115ACB"/>
    <w:rsid w:val="0011774B"/>
    <w:rsid w:val="00120F77"/>
    <w:rsid w:val="00123D00"/>
    <w:rsid w:val="001250C8"/>
    <w:rsid w:val="00130078"/>
    <w:rsid w:val="00145D2B"/>
    <w:rsid w:val="00160FDD"/>
    <w:rsid w:val="00165AA2"/>
    <w:rsid w:val="00191A61"/>
    <w:rsid w:val="00197ACB"/>
    <w:rsid w:val="001A6814"/>
    <w:rsid w:val="001D4C5D"/>
    <w:rsid w:val="001D5834"/>
    <w:rsid w:val="001D5F00"/>
    <w:rsid w:val="001D7E1D"/>
    <w:rsid w:val="001F4211"/>
    <w:rsid w:val="001F7FFD"/>
    <w:rsid w:val="00200B60"/>
    <w:rsid w:val="00210E9C"/>
    <w:rsid w:val="00213C67"/>
    <w:rsid w:val="00213EAA"/>
    <w:rsid w:val="0024222C"/>
    <w:rsid w:val="0024243B"/>
    <w:rsid w:val="00273129"/>
    <w:rsid w:val="0028083C"/>
    <w:rsid w:val="00281C96"/>
    <w:rsid w:val="0029521F"/>
    <w:rsid w:val="00295CF7"/>
    <w:rsid w:val="002A3286"/>
    <w:rsid w:val="002A5F86"/>
    <w:rsid w:val="002B1C4F"/>
    <w:rsid w:val="002D6313"/>
    <w:rsid w:val="002D6BE1"/>
    <w:rsid w:val="00302DA8"/>
    <w:rsid w:val="00302ECF"/>
    <w:rsid w:val="00311333"/>
    <w:rsid w:val="0031677F"/>
    <w:rsid w:val="003253FB"/>
    <w:rsid w:val="00327542"/>
    <w:rsid w:val="0032769A"/>
    <w:rsid w:val="00331A9B"/>
    <w:rsid w:val="003357CB"/>
    <w:rsid w:val="0033713E"/>
    <w:rsid w:val="00337192"/>
    <w:rsid w:val="0033772A"/>
    <w:rsid w:val="0035367E"/>
    <w:rsid w:val="003569F7"/>
    <w:rsid w:val="00366C56"/>
    <w:rsid w:val="003818E9"/>
    <w:rsid w:val="00385D40"/>
    <w:rsid w:val="003A10CF"/>
    <w:rsid w:val="003A25FB"/>
    <w:rsid w:val="003B0CFF"/>
    <w:rsid w:val="003B551F"/>
    <w:rsid w:val="003B69B4"/>
    <w:rsid w:val="003C5734"/>
    <w:rsid w:val="003C7161"/>
    <w:rsid w:val="003C721C"/>
    <w:rsid w:val="003D0727"/>
    <w:rsid w:val="003D2ABE"/>
    <w:rsid w:val="003D2AC4"/>
    <w:rsid w:val="003D67BE"/>
    <w:rsid w:val="003E09D3"/>
    <w:rsid w:val="003E51A9"/>
    <w:rsid w:val="00404844"/>
    <w:rsid w:val="00411D0E"/>
    <w:rsid w:val="004142A2"/>
    <w:rsid w:val="00415EBA"/>
    <w:rsid w:val="004321AD"/>
    <w:rsid w:val="00432990"/>
    <w:rsid w:val="004627B0"/>
    <w:rsid w:val="00473F09"/>
    <w:rsid w:val="00483144"/>
    <w:rsid w:val="00485A2D"/>
    <w:rsid w:val="004A1C10"/>
    <w:rsid w:val="004B4E46"/>
    <w:rsid w:val="004B5137"/>
    <w:rsid w:val="004B599F"/>
    <w:rsid w:val="004C070E"/>
    <w:rsid w:val="004C4931"/>
    <w:rsid w:val="004C4C1B"/>
    <w:rsid w:val="004D5D73"/>
    <w:rsid w:val="004F1700"/>
    <w:rsid w:val="004F2928"/>
    <w:rsid w:val="004F5330"/>
    <w:rsid w:val="004F7491"/>
    <w:rsid w:val="005051F7"/>
    <w:rsid w:val="0051467E"/>
    <w:rsid w:val="0051764A"/>
    <w:rsid w:val="00520A7E"/>
    <w:rsid w:val="0053142B"/>
    <w:rsid w:val="005318A0"/>
    <w:rsid w:val="00540170"/>
    <w:rsid w:val="00546407"/>
    <w:rsid w:val="00550A33"/>
    <w:rsid w:val="005533BC"/>
    <w:rsid w:val="00573B11"/>
    <w:rsid w:val="00575587"/>
    <w:rsid w:val="00581D0F"/>
    <w:rsid w:val="005874B8"/>
    <w:rsid w:val="005915BE"/>
    <w:rsid w:val="00596F68"/>
    <w:rsid w:val="005B1AC7"/>
    <w:rsid w:val="005B453F"/>
    <w:rsid w:val="005C4001"/>
    <w:rsid w:val="005D238A"/>
    <w:rsid w:val="005E276C"/>
    <w:rsid w:val="005E2C91"/>
    <w:rsid w:val="005E32F2"/>
    <w:rsid w:val="005E3501"/>
    <w:rsid w:val="005F5ABD"/>
    <w:rsid w:val="00600A2D"/>
    <w:rsid w:val="006136A2"/>
    <w:rsid w:val="00613A3F"/>
    <w:rsid w:val="00616564"/>
    <w:rsid w:val="00620DB6"/>
    <w:rsid w:val="00640958"/>
    <w:rsid w:val="00647936"/>
    <w:rsid w:val="00650B04"/>
    <w:rsid w:val="00660869"/>
    <w:rsid w:val="006610C7"/>
    <w:rsid w:val="00664223"/>
    <w:rsid w:val="00665B95"/>
    <w:rsid w:val="006866EE"/>
    <w:rsid w:val="006949EE"/>
    <w:rsid w:val="00694A63"/>
    <w:rsid w:val="00695758"/>
    <w:rsid w:val="00696045"/>
    <w:rsid w:val="006C44A1"/>
    <w:rsid w:val="006E797C"/>
    <w:rsid w:val="006F0B54"/>
    <w:rsid w:val="006F0F6F"/>
    <w:rsid w:val="006F6A16"/>
    <w:rsid w:val="007006BB"/>
    <w:rsid w:val="00705844"/>
    <w:rsid w:val="00715F97"/>
    <w:rsid w:val="00721E5B"/>
    <w:rsid w:val="00723ADB"/>
    <w:rsid w:val="00723F59"/>
    <w:rsid w:val="007275D6"/>
    <w:rsid w:val="0073439F"/>
    <w:rsid w:val="007355DE"/>
    <w:rsid w:val="0073792D"/>
    <w:rsid w:val="00764A5F"/>
    <w:rsid w:val="00765C39"/>
    <w:rsid w:val="00767D31"/>
    <w:rsid w:val="00774AEA"/>
    <w:rsid w:val="00776552"/>
    <w:rsid w:val="007769B5"/>
    <w:rsid w:val="0078022F"/>
    <w:rsid w:val="00787AC8"/>
    <w:rsid w:val="007960B6"/>
    <w:rsid w:val="007C2A90"/>
    <w:rsid w:val="007D0B75"/>
    <w:rsid w:val="007D3123"/>
    <w:rsid w:val="007D6CE1"/>
    <w:rsid w:val="007F05DD"/>
    <w:rsid w:val="007F19F2"/>
    <w:rsid w:val="008130BC"/>
    <w:rsid w:val="008130F5"/>
    <w:rsid w:val="00815A17"/>
    <w:rsid w:val="00826B6B"/>
    <w:rsid w:val="00841C35"/>
    <w:rsid w:val="00843B69"/>
    <w:rsid w:val="0085491A"/>
    <w:rsid w:val="0085655E"/>
    <w:rsid w:val="0088253C"/>
    <w:rsid w:val="00882737"/>
    <w:rsid w:val="00893858"/>
    <w:rsid w:val="008B4E13"/>
    <w:rsid w:val="008B6A1C"/>
    <w:rsid w:val="008E22BC"/>
    <w:rsid w:val="008E75B3"/>
    <w:rsid w:val="008F555B"/>
    <w:rsid w:val="009069F6"/>
    <w:rsid w:val="00914AF6"/>
    <w:rsid w:val="00915530"/>
    <w:rsid w:val="0092046C"/>
    <w:rsid w:val="00922863"/>
    <w:rsid w:val="0094057B"/>
    <w:rsid w:val="00947ABB"/>
    <w:rsid w:val="00953CC0"/>
    <w:rsid w:val="00960C74"/>
    <w:rsid w:val="00965315"/>
    <w:rsid w:val="00966BA1"/>
    <w:rsid w:val="0097561E"/>
    <w:rsid w:val="0098564A"/>
    <w:rsid w:val="00991CA4"/>
    <w:rsid w:val="009A219B"/>
    <w:rsid w:val="009A4F84"/>
    <w:rsid w:val="009B3D1B"/>
    <w:rsid w:val="009C75AC"/>
    <w:rsid w:val="009D5F8E"/>
    <w:rsid w:val="009F0977"/>
    <w:rsid w:val="009F2769"/>
    <w:rsid w:val="009F6123"/>
    <w:rsid w:val="00A04F6A"/>
    <w:rsid w:val="00A1040F"/>
    <w:rsid w:val="00A1075F"/>
    <w:rsid w:val="00A21A08"/>
    <w:rsid w:val="00A2675D"/>
    <w:rsid w:val="00A37816"/>
    <w:rsid w:val="00A54D34"/>
    <w:rsid w:val="00A67B3A"/>
    <w:rsid w:val="00A71B22"/>
    <w:rsid w:val="00A721C0"/>
    <w:rsid w:val="00A85FCC"/>
    <w:rsid w:val="00A96037"/>
    <w:rsid w:val="00AA4401"/>
    <w:rsid w:val="00AC2468"/>
    <w:rsid w:val="00AF190B"/>
    <w:rsid w:val="00AF5BAF"/>
    <w:rsid w:val="00B04546"/>
    <w:rsid w:val="00B213BF"/>
    <w:rsid w:val="00B26715"/>
    <w:rsid w:val="00B26893"/>
    <w:rsid w:val="00B34155"/>
    <w:rsid w:val="00B57938"/>
    <w:rsid w:val="00B70F6E"/>
    <w:rsid w:val="00B73C1F"/>
    <w:rsid w:val="00B75796"/>
    <w:rsid w:val="00B97356"/>
    <w:rsid w:val="00BA3C55"/>
    <w:rsid w:val="00BA5798"/>
    <w:rsid w:val="00BB37B1"/>
    <w:rsid w:val="00BB69A1"/>
    <w:rsid w:val="00BD02F7"/>
    <w:rsid w:val="00BD423A"/>
    <w:rsid w:val="00BD580F"/>
    <w:rsid w:val="00BE4BD6"/>
    <w:rsid w:val="00BE7E8D"/>
    <w:rsid w:val="00C0569F"/>
    <w:rsid w:val="00C07558"/>
    <w:rsid w:val="00C12BDA"/>
    <w:rsid w:val="00C136C8"/>
    <w:rsid w:val="00C2238C"/>
    <w:rsid w:val="00C23A8B"/>
    <w:rsid w:val="00C254CC"/>
    <w:rsid w:val="00C3008D"/>
    <w:rsid w:val="00C363A3"/>
    <w:rsid w:val="00C429ED"/>
    <w:rsid w:val="00C70F4A"/>
    <w:rsid w:val="00C71004"/>
    <w:rsid w:val="00C757D4"/>
    <w:rsid w:val="00CB34A4"/>
    <w:rsid w:val="00CC2A59"/>
    <w:rsid w:val="00CC5D71"/>
    <w:rsid w:val="00CC7034"/>
    <w:rsid w:val="00D00369"/>
    <w:rsid w:val="00D0159D"/>
    <w:rsid w:val="00D02505"/>
    <w:rsid w:val="00D0373F"/>
    <w:rsid w:val="00D27AFD"/>
    <w:rsid w:val="00D312C9"/>
    <w:rsid w:val="00D40685"/>
    <w:rsid w:val="00D427D0"/>
    <w:rsid w:val="00D53B66"/>
    <w:rsid w:val="00D56A7E"/>
    <w:rsid w:val="00D609B5"/>
    <w:rsid w:val="00D61AED"/>
    <w:rsid w:val="00D64C19"/>
    <w:rsid w:val="00D65001"/>
    <w:rsid w:val="00D67CA2"/>
    <w:rsid w:val="00D772CB"/>
    <w:rsid w:val="00D77F91"/>
    <w:rsid w:val="00D8181A"/>
    <w:rsid w:val="00D846E0"/>
    <w:rsid w:val="00D86DE5"/>
    <w:rsid w:val="00DA2FBF"/>
    <w:rsid w:val="00DB0C98"/>
    <w:rsid w:val="00DC3E28"/>
    <w:rsid w:val="00DD27CE"/>
    <w:rsid w:val="00DD663A"/>
    <w:rsid w:val="00DE07A2"/>
    <w:rsid w:val="00E10A2B"/>
    <w:rsid w:val="00E2014B"/>
    <w:rsid w:val="00E23132"/>
    <w:rsid w:val="00E23BC3"/>
    <w:rsid w:val="00E23DE3"/>
    <w:rsid w:val="00E267A5"/>
    <w:rsid w:val="00E2694F"/>
    <w:rsid w:val="00E30F50"/>
    <w:rsid w:val="00E37BE7"/>
    <w:rsid w:val="00E61B8B"/>
    <w:rsid w:val="00E86A72"/>
    <w:rsid w:val="00EB010F"/>
    <w:rsid w:val="00EB3AAA"/>
    <w:rsid w:val="00EC1206"/>
    <w:rsid w:val="00EC6A46"/>
    <w:rsid w:val="00EE0285"/>
    <w:rsid w:val="00EF520D"/>
    <w:rsid w:val="00EF5D0F"/>
    <w:rsid w:val="00EF6A06"/>
    <w:rsid w:val="00F116F0"/>
    <w:rsid w:val="00F14BA5"/>
    <w:rsid w:val="00F247D0"/>
    <w:rsid w:val="00F33873"/>
    <w:rsid w:val="00F35373"/>
    <w:rsid w:val="00F36A2A"/>
    <w:rsid w:val="00F37807"/>
    <w:rsid w:val="00F44359"/>
    <w:rsid w:val="00F512D3"/>
    <w:rsid w:val="00F60D4F"/>
    <w:rsid w:val="00F644FA"/>
    <w:rsid w:val="00F756DF"/>
    <w:rsid w:val="00F768C6"/>
    <w:rsid w:val="00F858B9"/>
    <w:rsid w:val="00F85EEF"/>
    <w:rsid w:val="00F93E01"/>
    <w:rsid w:val="00F95336"/>
    <w:rsid w:val="00FA16AC"/>
    <w:rsid w:val="00FA5669"/>
    <w:rsid w:val="00FA584B"/>
    <w:rsid w:val="00FB32EF"/>
    <w:rsid w:val="00FC0AE7"/>
    <w:rsid w:val="00FC3C7F"/>
    <w:rsid w:val="00FC76EE"/>
    <w:rsid w:val="00FC7C3A"/>
    <w:rsid w:val="00FD3EAB"/>
    <w:rsid w:val="00FD6A3A"/>
    <w:rsid w:val="00FE70A4"/>
    <w:rsid w:val="00FF3D3E"/>
    <w:rsid w:val="0DD7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04AE"/>
  <w15:docId w15:val="{E6F504F2-1E26-49A7-8FBE-43ABFF48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874B8"/>
  </w:style>
  <w:style w:type="paragraph" w:styleId="BalloonText">
    <w:name w:val="Balloon Text"/>
    <w:basedOn w:val="Normal"/>
    <w:link w:val="BalloonTextChar"/>
    <w:uiPriority w:val="99"/>
    <w:semiHidden/>
    <w:unhideWhenUsed/>
    <w:rsid w:val="004B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C91"/>
  </w:style>
  <w:style w:type="paragraph" w:styleId="Footer">
    <w:name w:val="footer"/>
    <w:basedOn w:val="Normal"/>
    <w:link w:val="FooterChar"/>
    <w:uiPriority w:val="99"/>
    <w:unhideWhenUsed/>
    <w:rsid w:val="005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91"/>
  </w:style>
  <w:style w:type="paragraph" w:styleId="ListParagraph">
    <w:name w:val="List Paragraph"/>
    <w:basedOn w:val="Normal"/>
    <w:uiPriority w:val="34"/>
    <w:qFormat/>
    <w:rsid w:val="00FA584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59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276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gmontessori.com/admissions/tuition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55F7-4388-4D69-9730-EEFD880D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Admissions</dc:creator>
  <cp:lastModifiedBy>Jamie Boes</cp:lastModifiedBy>
  <cp:revision>13</cp:revision>
  <cp:lastPrinted>2024-01-29T18:34:00Z</cp:lastPrinted>
  <dcterms:created xsi:type="dcterms:W3CDTF">2023-12-14T20:57:00Z</dcterms:created>
  <dcterms:modified xsi:type="dcterms:W3CDTF">2024-01-30T16:26:00Z</dcterms:modified>
</cp:coreProperties>
</file>